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4D44CC" w:rsidRPr="004F3784" w:rsidRDefault="004D44CC" w:rsidP="004D44C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4D44CC" w:rsidRPr="00852493" w:rsidRDefault="004D44CC" w:rsidP="004D44CC">
      <w:pPr>
        <w:spacing w:after="0" w:line="240" w:lineRule="auto"/>
        <w:jc w:val="both"/>
        <w:rPr>
          <w:rFonts w:ascii="Times New Roman" w:hAnsi="Times New Roman" w:cs="Times New Roman"/>
          <w:color w:val="000000"/>
          <w:sz w:val="24"/>
          <w:szCs w:val="24"/>
          <w:lang w:val="pl-PL"/>
        </w:rPr>
      </w:pPr>
    </w:p>
    <w:p w:rsidR="004D44CC" w:rsidRPr="004D44CC"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A1193B">
        <w:rPr>
          <w:rFonts w:ascii="Times New Roman" w:hAnsi="Times New Roman" w:cs="Times New Roman"/>
          <w:bCs/>
          <w:color w:val="000000"/>
          <w:sz w:val="24"/>
          <w:szCs w:val="24"/>
          <w:lang w:val="it-IT"/>
        </w:rPr>
        <w:t>01-1319</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366896"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647E90">
        <w:rPr>
          <w:rFonts w:ascii="Times New Roman" w:hAnsi="Times New Roman" w:cs="Times New Roman"/>
          <w:bCs/>
          <w:color w:val="000000"/>
          <w:sz w:val="24"/>
          <w:szCs w:val="24"/>
          <w:lang w:val="it-IT"/>
        </w:rPr>
        <w:t>125</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A1193B">
        <w:rPr>
          <w:rFonts w:ascii="Times New Roman" w:hAnsi="Times New Roman" w:cs="Times New Roman"/>
          <w:bCs/>
          <w:color w:val="000000"/>
          <w:sz w:val="24"/>
          <w:szCs w:val="24"/>
          <w:lang w:val="it-IT"/>
        </w:rPr>
        <w:t>04.05.</w:t>
      </w:r>
      <w:r w:rsidR="00366896">
        <w:rPr>
          <w:rFonts w:ascii="Times New Roman" w:hAnsi="Times New Roman" w:cs="Times New Roman"/>
          <w:bCs/>
          <w:color w:val="000000"/>
          <w:sz w:val="24"/>
          <w:szCs w:val="24"/>
          <w:lang w:val="it-IT"/>
        </w:rPr>
        <w:t>2018</w:t>
      </w:r>
      <w:r w:rsidRPr="001A2E34">
        <w:rPr>
          <w:rFonts w:ascii="Times New Roman" w:hAnsi="Times New Roman" w:cs="Times New Roman"/>
          <w:bCs/>
          <w:color w:val="000000"/>
          <w:sz w:val="24"/>
          <w:szCs w:val="24"/>
          <w:lang w:val="it-IT"/>
        </w:rPr>
        <w:t>. godine</w:t>
      </w:r>
    </w:p>
    <w:p w:rsidR="004D44CC" w:rsidRPr="00852493" w:rsidRDefault="004D44CC" w:rsidP="004D44CC">
      <w:pPr>
        <w:jc w:val="both"/>
        <w:rPr>
          <w:rFonts w:ascii="Times New Roman" w:hAnsi="Times New Roman" w:cs="Times New Roman"/>
          <w:b/>
          <w:bCs/>
          <w:color w:val="000000"/>
          <w:sz w:val="24"/>
          <w:szCs w:val="24"/>
          <w:lang w:val="it-IT"/>
        </w:rPr>
      </w:pPr>
    </w:p>
    <w:p w:rsidR="004D44CC" w:rsidRPr="00852493" w:rsidRDefault="004D44CC" w:rsidP="004D44CC">
      <w:pPr>
        <w:pStyle w:val="Heading1"/>
        <w:jc w:val="both"/>
        <w:rPr>
          <w:i w:val="0"/>
          <w:iCs w:val="0"/>
          <w:color w:val="000000"/>
          <w:sz w:val="24"/>
          <w:szCs w:val="24"/>
          <w:u w:val="none"/>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4D44CC" w:rsidRPr="00852493" w:rsidRDefault="004D44CC" w:rsidP="004D44CC">
      <w:pPr>
        <w:jc w:val="both"/>
        <w:rPr>
          <w:rFonts w:ascii="Times New Roman" w:hAnsi="Times New Roman" w:cs="Times New Roman"/>
          <w:lang w:val="it-IT"/>
        </w:rPr>
      </w:pPr>
    </w:p>
    <w:p w:rsidR="004D44CC" w:rsidRPr="00852493" w:rsidRDefault="004D44CC" w:rsidP="004D44CC">
      <w:pPr>
        <w:pStyle w:val="Heading1"/>
        <w:jc w:val="both"/>
        <w:rPr>
          <w:b w:val="0"/>
          <w:bCs w:val="0"/>
          <w:i w:val="0"/>
          <w:iCs w:val="0"/>
          <w:color w:val="000000"/>
          <w:sz w:val="36"/>
          <w:szCs w:val="36"/>
          <w:u w:val="none"/>
          <w:lang w:val="it-IT"/>
        </w:rPr>
      </w:pPr>
    </w:p>
    <w:p w:rsidR="008C0E75" w:rsidRPr="00852493" w:rsidRDefault="008C0E75" w:rsidP="008C0E75">
      <w:pPr>
        <w:pStyle w:val="Heading1"/>
        <w:jc w:val="both"/>
        <w:rPr>
          <w:b w:val="0"/>
          <w:bCs w:val="0"/>
          <w:i w:val="0"/>
          <w:iCs w:val="0"/>
          <w:color w:val="000000"/>
          <w:sz w:val="36"/>
          <w:szCs w:val="36"/>
          <w:u w:val="none"/>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366896">
      <w:pPr>
        <w:pStyle w:val="Heading1"/>
        <w:jc w:val="left"/>
        <w:rPr>
          <w:color w:val="000000"/>
          <w:sz w:val="36"/>
          <w:szCs w:val="36"/>
          <w:lang w:val="it-IT"/>
        </w:rPr>
      </w:pPr>
    </w:p>
    <w:p w:rsidR="008C0E75" w:rsidRPr="00852493"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C0E75"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8C0E75" w:rsidRPr="006278F4" w:rsidRDefault="008C0E75" w:rsidP="008C0E75">
      <w:pPr>
        <w:spacing w:after="0" w:line="240" w:lineRule="auto"/>
        <w:jc w:val="center"/>
        <w:rPr>
          <w:rFonts w:ascii="Times New Roman" w:hAnsi="Times New Roman" w:cs="Times New Roman"/>
          <w:b/>
          <w:bCs/>
          <w:color w:val="000000"/>
          <w:sz w:val="24"/>
          <w:szCs w:val="24"/>
          <w:lang w:val="it-IT"/>
        </w:rPr>
      </w:pPr>
    </w:p>
    <w:p w:rsidR="00366896" w:rsidRDefault="00366896" w:rsidP="00647E90">
      <w:pPr>
        <w:pStyle w:val="ListParagraph"/>
        <w:spacing w:before="0" w:after="0" w:line="240" w:lineRule="auto"/>
        <w:ind w:left="284"/>
        <w:contextualSpacing/>
        <w:jc w:val="center"/>
        <w:rPr>
          <w:rFonts w:ascii="Arial" w:hAnsi="Arial" w:cs="Arial"/>
          <w:b/>
          <w:sz w:val="28"/>
          <w:szCs w:val="28"/>
        </w:rPr>
      </w:pPr>
      <w:r w:rsidRPr="00366896">
        <w:rPr>
          <w:rFonts w:ascii="Arial" w:hAnsi="Arial" w:cs="Arial"/>
          <w:b/>
          <w:iCs/>
          <w:sz w:val="28"/>
          <w:szCs w:val="28"/>
        </w:rPr>
        <w:t>za</w:t>
      </w:r>
      <w:r w:rsidRPr="00366896">
        <w:rPr>
          <w:rFonts w:ascii="Arial" w:hAnsi="Arial" w:cs="Arial"/>
          <w:b/>
          <w:i/>
          <w:iCs/>
          <w:sz w:val="28"/>
          <w:szCs w:val="28"/>
        </w:rPr>
        <w:t xml:space="preserve"> </w:t>
      </w:r>
      <w:r w:rsidRPr="00366896">
        <w:rPr>
          <w:rFonts w:ascii="Arial" w:hAnsi="Arial" w:cs="Arial"/>
          <w:b/>
          <w:sz w:val="28"/>
          <w:szCs w:val="28"/>
        </w:rPr>
        <w:t>nabavku</w:t>
      </w:r>
      <w:r w:rsidR="00FE4CA8">
        <w:rPr>
          <w:rFonts w:ascii="Arial" w:hAnsi="Arial" w:cs="Arial"/>
          <w:b/>
          <w:sz w:val="28"/>
          <w:szCs w:val="28"/>
        </w:rPr>
        <w:t xml:space="preserve"> i montažu</w:t>
      </w:r>
      <w:r w:rsidRPr="00366896">
        <w:rPr>
          <w:rFonts w:ascii="Arial" w:hAnsi="Arial" w:cs="Arial"/>
          <w:b/>
          <w:sz w:val="28"/>
          <w:szCs w:val="28"/>
        </w:rPr>
        <w:t xml:space="preserve"> </w:t>
      </w:r>
      <w:r w:rsidR="00647E90">
        <w:rPr>
          <w:rFonts w:ascii="Arial" w:hAnsi="Arial" w:cs="Arial"/>
          <w:b/>
          <w:sz w:val="28"/>
          <w:szCs w:val="28"/>
        </w:rPr>
        <w:t>kancelarijskog namještaja za potrebe organa lokalne uprave</w:t>
      </w:r>
    </w:p>
    <w:p w:rsidR="00366896" w:rsidRDefault="00366896" w:rsidP="00647E90">
      <w:pPr>
        <w:pStyle w:val="ListParagraph"/>
        <w:spacing w:before="0" w:after="0" w:line="240" w:lineRule="auto"/>
        <w:ind w:left="284"/>
        <w:contextualSpacing/>
        <w:jc w:val="center"/>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Pr="00425EEC" w:rsidRDefault="00366896" w:rsidP="00425EEC">
      <w:pPr>
        <w:spacing w:after="0" w:line="240" w:lineRule="auto"/>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E32EB9" w:rsidRDefault="00512777">
      <w:pPr>
        <w:pStyle w:val="TOC1"/>
        <w:tabs>
          <w:tab w:val="right" w:leader="dot" w:pos="9062"/>
        </w:tabs>
        <w:rPr>
          <w:rFonts w:asciiTheme="minorHAnsi" w:eastAsiaTheme="minorEastAsia" w:hAnsiTheme="minorHAnsi" w:cstheme="minorBidi"/>
          <w:noProof/>
          <w:lang w:eastAsia="en-US"/>
        </w:rPr>
      </w:pPr>
      <w:r w:rsidRPr="00512777">
        <w:rPr>
          <w:rFonts w:ascii="Times New Roman" w:hAnsi="Times New Roman" w:cs="Times New Roman"/>
          <w:color w:val="000000"/>
          <w:sz w:val="24"/>
          <w:szCs w:val="24"/>
        </w:rPr>
        <w:fldChar w:fldCharType="begin"/>
      </w:r>
      <w:r w:rsidR="008C0E75" w:rsidRPr="006F2A94">
        <w:rPr>
          <w:rFonts w:ascii="Times New Roman" w:hAnsi="Times New Roman" w:cs="Times New Roman"/>
          <w:color w:val="000000"/>
          <w:sz w:val="24"/>
          <w:szCs w:val="24"/>
        </w:rPr>
        <w:instrText xml:space="preserve"> TOC \o "1-3" \h \z \u </w:instrText>
      </w:r>
      <w:r w:rsidRPr="00512777">
        <w:rPr>
          <w:rFonts w:ascii="Times New Roman" w:hAnsi="Times New Roman" w:cs="Times New Roman"/>
          <w:color w:val="000000"/>
          <w:sz w:val="24"/>
          <w:szCs w:val="24"/>
        </w:rPr>
        <w:fldChar w:fldCharType="separate"/>
      </w:r>
      <w:hyperlink w:anchor="_Toc511208582" w:history="1">
        <w:r w:rsidR="00E32EB9" w:rsidRPr="004075CB">
          <w:rPr>
            <w:rStyle w:val="Hyperlink"/>
            <w:noProof/>
          </w:rPr>
          <w:t>POZIV ZA JAVNO NADMETANJE U OTVORENOM POSTUPKU JAVNE NABAVKE</w:t>
        </w:r>
        <w:r w:rsidR="00E32EB9">
          <w:rPr>
            <w:noProof/>
            <w:webHidden/>
          </w:rPr>
          <w:tab/>
        </w:r>
        <w:r>
          <w:rPr>
            <w:noProof/>
            <w:webHidden/>
          </w:rPr>
          <w:fldChar w:fldCharType="begin"/>
        </w:r>
        <w:r w:rsidR="00E32EB9">
          <w:rPr>
            <w:noProof/>
            <w:webHidden/>
          </w:rPr>
          <w:instrText xml:space="preserve"> PAGEREF _Toc511208582 \h </w:instrText>
        </w:r>
        <w:r>
          <w:rPr>
            <w:noProof/>
            <w:webHidden/>
          </w:rPr>
        </w:r>
        <w:r>
          <w:rPr>
            <w:noProof/>
            <w:webHidden/>
          </w:rPr>
          <w:fldChar w:fldCharType="separate"/>
        </w:r>
        <w:r w:rsidR="004B384B">
          <w:rPr>
            <w:noProof/>
            <w:webHidden/>
          </w:rPr>
          <w:t>3</w:t>
        </w:r>
        <w:r>
          <w:rPr>
            <w:noProof/>
            <w:webHidden/>
          </w:rPr>
          <w:fldChar w:fldCharType="end"/>
        </w:r>
      </w:hyperlink>
    </w:p>
    <w:p w:rsidR="00E32EB9" w:rsidRDefault="00512777">
      <w:pPr>
        <w:pStyle w:val="TOC1"/>
        <w:tabs>
          <w:tab w:val="right" w:leader="dot" w:pos="9062"/>
        </w:tabs>
        <w:rPr>
          <w:rFonts w:asciiTheme="minorHAnsi" w:eastAsiaTheme="minorEastAsia" w:hAnsiTheme="minorHAnsi" w:cstheme="minorBidi"/>
          <w:noProof/>
          <w:lang w:eastAsia="en-US"/>
        </w:rPr>
      </w:pPr>
      <w:hyperlink w:anchor="_Toc511208583" w:history="1">
        <w:r w:rsidR="00E32EB9" w:rsidRPr="004075CB">
          <w:rPr>
            <w:rStyle w:val="Hyperlink"/>
            <w:noProof/>
          </w:rPr>
          <w:t>TEHNIČKE KARAKTERISTIKE ILI SPECIFIKACIJE PREDMETA JAVNE NABAVKE, ODNOSNO PREDMJER RADOVA</w:t>
        </w:r>
        <w:r w:rsidR="00E32EB9">
          <w:rPr>
            <w:noProof/>
            <w:webHidden/>
          </w:rPr>
          <w:tab/>
        </w:r>
        <w:r>
          <w:rPr>
            <w:noProof/>
            <w:webHidden/>
          </w:rPr>
          <w:fldChar w:fldCharType="begin"/>
        </w:r>
        <w:r w:rsidR="00E32EB9">
          <w:rPr>
            <w:noProof/>
            <w:webHidden/>
          </w:rPr>
          <w:instrText xml:space="preserve"> PAGEREF _Toc511208583 \h </w:instrText>
        </w:r>
        <w:r>
          <w:rPr>
            <w:noProof/>
            <w:webHidden/>
          </w:rPr>
        </w:r>
        <w:r>
          <w:rPr>
            <w:noProof/>
            <w:webHidden/>
          </w:rPr>
          <w:fldChar w:fldCharType="separate"/>
        </w:r>
        <w:r w:rsidR="004B384B">
          <w:rPr>
            <w:noProof/>
            <w:webHidden/>
          </w:rPr>
          <w:t>6</w:t>
        </w:r>
        <w:r>
          <w:rPr>
            <w:noProof/>
            <w:webHidden/>
          </w:rPr>
          <w:fldChar w:fldCharType="end"/>
        </w:r>
      </w:hyperlink>
    </w:p>
    <w:p w:rsidR="00E32EB9" w:rsidRDefault="00512777">
      <w:pPr>
        <w:pStyle w:val="TOC1"/>
        <w:tabs>
          <w:tab w:val="right" w:leader="dot" w:pos="9062"/>
        </w:tabs>
        <w:rPr>
          <w:rFonts w:asciiTheme="minorHAnsi" w:eastAsiaTheme="minorEastAsia" w:hAnsiTheme="minorHAnsi" w:cstheme="minorBidi"/>
          <w:noProof/>
          <w:lang w:eastAsia="en-US"/>
        </w:rPr>
      </w:pPr>
      <w:hyperlink w:anchor="_Toc511208584" w:history="1">
        <w:r w:rsidR="00E32EB9" w:rsidRPr="004075CB">
          <w:rPr>
            <w:rStyle w:val="Hyperlink"/>
            <w:noProof/>
          </w:rPr>
          <w:t>IZJAVA NARUČIOCA DA ĆE UREDNO IZMIRIVATI OBAVEZE PREMA IZABRANOM PONUĐAČU</w:t>
        </w:r>
        <w:r w:rsidR="00E32EB9">
          <w:rPr>
            <w:noProof/>
            <w:webHidden/>
          </w:rPr>
          <w:tab/>
        </w:r>
        <w:r>
          <w:rPr>
            <w:noProof/>
            <w:webHidden/>
          </w:rPr>
          <w:fldChar w:fldCharType="begin"/>
        </w:r>
        <w:r w:rsidR="00E32EB9">
          <w:rPr>
            <w:noProof/>
            <w:webHidden/>
          </w:rPr>
          <w:instrText xml:space="preserve"> PAGEREF _Toc511208584 \h </w:instrText>
        </w:r>
        <w:r>
          <w:rPr>
            <w:noProof/>
            <w:webHidden/>
          </w:rPr>
        </w:r>
        <w:r>
          <w:rPr>
            <w:noProof/>
            <w:webHidden/>
          </w:rPr>
          <w:fldChar w:fldCharType="separate"/>
        </w:r>
        <w:r w:rsidR="004B384B">
          <w:rPr>
            <w:noProof/>
            <w:webHidden/>
          </w:rPr>
          <w:t>7</w:t>
        </w:r>
        <w:r>
          <w:rPr>
            <w:noProof/>
            <w:webHidden/>
          </w:rPr>
          <w:fldChar w:fldCharType="end"/>
        </w:r>
      </w:hyperlink>
    </w:p>
    <w:p w:rsidR="00E32EB9" w:rsidRDefault="00512777">
      <w:pPr>
        <w:pStyle w:val="TOC1"/>
        <w:tabs>
          <w:tab w:val="right" w:leader="dot" w:pos="9062"/>
        </w:tabs>
        <w:rPr>
          <w:rFonts w:asciiTheme="minorHAnsi" w:eastAsiaTheme="minorEastAsia" w:hAnsiTheme="minorHAnsi" w:cstheme="minorBidi"/>
          <w:noProof/>
          <w:lang w:eastAsia="en-US"/>
        </w:rPr>
      </w:pPr>
      <w:hyperlink w:anchor="_Toc511208585" w:history="1">
        <w:r w:rsidR="00E32EB9" w:rsidRPr="004075CB">
          <w:rPr>
            <w:rStyle w:val="Hyperlink"/>
            <w:noProof/>
          </w:rPr>
          <w:t xml:space="preserve">IZJAVA NARUČIOCA (OVLAŠĆENO LICE, SLUŽBENIK ZA JAVNE NABAVKE I LICA KOJA SU UČESTVOVALA U PLANIRANJU JAVNE NABAVKE) O NEPOSTOJANJU SUKOBA INTERESA </w:t>
        </w:r>
        <w:r w:rsidR="00E32EB9">
          <w:rPr>
            <w:noProof/>
            <w:webHidden/>
          </w:rPr>
          <w:tab/>
        </w:r>
        <w:r>
          <w:rPr>
            <w:noProof/>
            <w:webHidden/>
          </w:rPr>
          <w:fldChar w:fldCharType="begin"/>
        </w:r>
        <w:r w:rsidR="00E32EB9">
          <w:rPr>
            <w:noProof/>
            <w:webHidden/>
          </w:rPr>
          <w:instrText xml:space="preserve"> PAGEREF _Toc511208585 \h </w:instrText>
        </w:r>
        <w:r>
          <w:rPr>
            <w:noProof/>
            <w:webHidden/>
          </w:rPr>
        </w:r>
        <w:r>
          <w:rPr>
            <w:noProof/>
            <w:webHidden/>
          </w:rPr>
          <w:fldChar w:fldCharType="separate"/>
        </w:r>
        <w:r w:rsidR="004B384B">
          <w:rPr>
            <w:noProof/>
            <w:webHidden/>
          </w:rPr>
          <w:t>8</w:t>
        </w:r>
        <w:r>
          <w:rPr>
            <w:noProof/>
            <w:webHidden/>
          </w:rPr>
          <w:fldChar w:fldCharType="end"/>
        </w:r>
      </w:hyperlink>
    </w:p>
    <w:p w:rsidR="00E32EB9" w:rsidRDefault="00512777">
      <w:pPr>
        <w:pStyle w:val="TOC1"/>
        <w:tabs>
          <w:tab w:val="right" w:leader="dot" w:pos="9062"/>
        </w:tabs>
        <w:rPr>
          <w:rFonts w:asciiTheme="minorHAnsi" w:eastAsiaTheme="minorEastAsia" w:hAnsiTheme="minorHAnsi" w:cstheme="minorBidi"/>
          <w:noProof/>
          <w:lang w:eastAsia="en-US"/>
        </w:rPr>
      </w:pPr>
      <w:hyperlink w:anchor="_Toc511208586" w:history="1">
        <w:r w:rsidR="00E32EB9" w:rsidRPr="004075CB">
          <w:rPr>
            <w:rStyle w:val="Hyperlink"/>
            <w:noProof/>
          </w:rPr>
          <w:t>IZJAVA NARUČIOCA (ČLANOVA KOMISIJE ZA OTVARANJE I VREDNOVANJE PONUDE I LICA KOJA SU UČESTVOVALA U PRIPREMANJU TENDERSKE DOKUMENTACIJE) O NEPOSTOJANJU SUKOBA INTERESA</w:t>
        </w:r>
        <w:r w:rsidR="00E32EB9">
          <w:rPr>
            <w:noProof/>
            <w:webHidden/>
          </w:rPr>
          <w:tab/>
        </w:r>
        <w:r>
          <w:rPr>
            <w:noProof/>
            <w:webHidden/>
          </w:rPr>
          <w:fldChar w:fldCharType="begin"/>
        </w:r>
        <w:r w:rsidR="00E32EB9">
          <w:rPr>
            <w:noProof/>
            <w:webHidden/>
          </w:rPr>
          <w:instrText xml:space="preserve"> PAGEREF _Toc511208586 \h </w:instrText>
        </w:r>
        <w:r>
          <w:rPr>
            <w:noProof/>
            <w:webHidden/>
          </w:rPr>
        </w:r>
        <w:r>
          <w:rPr>
            <w:noProof/>
            <w:webHidden/>
          </w:rPr>
          <w:fldChar w:fldCharType="separate"/>
        </w:r>
        <w:r w:rsidR="004B384B">
          <w:rPr>
            <w:noProof/>
            <w:webHidden/>
          </w:rPr>
          <w:t>9</w:t>
        </w:r>
        <w:r>
          <w:rPr>
            <w:noProof/>
            <w:webHidden/>
          </w:rPr>
          <w:fldChar w:fldCharType="end"/>
        </w:r>
      </w:hyperlink>
    </w:p>
    <w:p w:rsidR="00E32EB9" w:rsidRDefault="00512777">
      <w:pPr>
        <w:pStyle w:val="TOC1"/>
        <w:tabs>
          <w:tab w:val="right" w:leader="dot" w:pos="9062"/>
        </w:tabs>
        <w:rPr>
          <w:rFonts w:asciiTheme="minorHAnsi" w:eastAsiaTheme="minorEastAsia" w:hAnsiTheme="minorHAnsi" w:cstheme="minorBidi"/>
          <w:noProof/>
          <w:lang w:eastAsia="en-US"/>
        </w:rPr>
      </w:pPr>
      <w:hyperlink w:anchor="_Toc511208587" w:history="1">
        <w:r w:rsidR="00E32EB9" w:rsidRPr="004075CB">
          <w:rPr>
            <w:rStyle w:val="Hyperlink"/>
            <w:noProof/>
          </w:rPr>
          <w:t>METODOLOGIJA NAČINA VREDNOVANJA PONUDA PO KRITERIJUMU I PODKRITERIJUMIMA</w:t>
        </w:r>
        <w:r w:rsidR="00E32EB9">
          <w:rPr>
            <w:noProof/>
            <w:webHidden/>
          </w:rPr>
          <w:tab/>
        </w:r>
        <w:r>
          <w:rPr>
            <w:noProof/>
            <w:webHidden/>
          </w:rPr>
          <w:fldChar w:fldCharType="begin"/>
        </w:r>
        <w:r w:rsidR="00E32EB9">
          <w:rPr>
            <w:noProof/>
            <w:webHidden/>
          </w:rPr>
          <w:instrText xml:space="preserve"> PAGEREF _Toc511208587 \h </w:instrText>
        </w:r>
        <w:r>
          <w:rPr>
            <w:noProof/>
            <w:webHidden/>
          </w:rPr>
        </w:r>
        <w:r>
          <w:rPr>
            <w:noProof/>
            <w:webHidden/>
          </w:rPr>
          <w:fldChar w:fldCharType="separate"/>
        </w:r>
        <w:r w:rsidR="004B384B">
          <w:rPr>
            <w:noProof/>
            <w:webHidden/>
          </w:rPr>
          <w:t>10</w:t>
        </w:r>
        <w:r>
          <w:rPr>
            <w:noProof/>
            <w:webHidden/>
          </w:rPr>
          <w:fldChar w:fldCharType="end"/>
        </w:r>
      </w:hyperlink>
    </w:p>
    <w:p w:rsidR="00E32EB9" w:rsidRDefault="00512777">
      <w:pPr>
        <w:pStyle w:val="TOC1"/>
        <w:tabs>
          <w:tab w:val="right" w:leader="dot" w:pos="9062"/>
        </w:tabs>
        <w:rPr>
          <w:rFonts w:asciiTheme="minorHAnsi" w:eastAsiaTheme="minorEastAsia" w:hAnsiTheme="minorHAnsi" w:cstheme="minorBidi"/>
          <w:noProof/>
          <w:lang w:eastAsia="en-US"/>
        </w:rPr>
      </w:pPr>
      <w:hyperlink w:anchor="_Toc511208588" w:history="1">
        <w:r w:rsidR="00E32EB9" w:rsidRPr="004075CB">
          <w:rPr>
            <w:rStyle w:val="Hyperlink"/>
            <w:noProof/>
          </w:rPr>
          <w:t>OBRAZAC PONUDE SA OBRASCIMA KOJE PRIPREMA PONUĐAČ</w:t>
        </w:r>
        <w:r w:rsidR="00E32EB9">
          <w:rPr>
            <w:noProof/>
            <w:webHidden/>
          </w:rPr>
          <w:tab/>
        </w:r>
        <w:r>
          <w:rPr>
            <w:noProof/>
            <w:webHidden/>
          </w:rPr>
          <w:fldChar w:fldCharType="begin"/>
        </w:r>
        <w:r w:rsidR="00E32EB9">
          <w:rPr>
            <w:noProof/>
            <w:webHidden/>
          </w:rPr>
          <w:instrText xml:space="preserve"> PAGEREF _Toc511208588 \h </w:instrText>
        </w:r>
        <w:r>
          <w:rPr>
            <w:noProof/>
            <w:webHidden/>
          </w:rPr>
        </w:r>
        <w:r>
          <w:rPr>
            <w:noProof/>
            <w:webHidden/>
          </w:rPr>
          <w:fldChar w:fldCharType="separate"/>
        </w:r>
        <w:r w:rsidR="004B384B">
          <w:rPr>
            <w:noProof/>
            <w:webHidden/>
          </w:rPr>
          <w:t>11</w:t>
        </w:r>
        <w:r>
          <w:rPr>
            <w:noProof/>
            <w:webHidden/>
          </w:rPr>
          <w:fldChar w:fldCharType="end"/>
        </w:r>
      </w:hyperlink>
    </w:p>
    <w:p w:rsidR="00E32EB9" w:rsidRDefault="00512777">
      <w:pPr>
        <w:pStyle w:val="TOC2"/>
        <w:tabs>
          <w:tab w:val="right" w:leader="dot" w:pos="9062"/>
        </w:tabs>
        <w:rPr>
          <w:rFonts w:asciiTheme="minorHAnsi" w:eastAsiaTheme="minorEastAsia" w:hAnsiTheme="minorHAnsi" w:cstheme="minorBidi"/>
          <w:noProof/>
          <w:lang w:eastAsia="en-US"/>
        </w:rPr>
      </w:pPr>
      <w:hyperlink w:anchor="_Toc511208589" w:history="1">
        <w:r w:rsidR="00E32EB9" w:rsidRPr="004075CB">
          <w:rPr>
            <w:rStyle w:val="Hyperlink"/>
            <w:rFonts w:ascii="Times New Roman" w:hAnsi="Times New Roman" w:cs="Times New Roman"/>
            <w:b/>
            <w:bCs/>
            <w:noProof/>
          </w:rPr>
          <w:t>NASLOVNA STRANA PONUDE</w:t>
        </w:r>
        <w:r w:rsidR="00E32EB9">
          <w:rPr>
            <w:noProof/>
            <w:webHidden/>
          </w:rPr>
          <w:tab/>
        </w:r>
        <w:r>
          <w:rPr>
            <w:noProof/>
            <w:webHidden/>
          </w:rPr>
          <w:fldChar w:fldCharType="begin"/>
        </w:r>
        <w:r w:rsidR="00E32EB9">
          <w:rPr>
            <w:noProof/>
            <w:webHidden/>
          </w:rPr>
          <w:instrText xml:space="preserve"> PAGEREF _Toc511208589 \h </w:instrText>
        </w:r>
        <w:r>
          <w:rPr>
            <w:noProof/>
            <w:webHidden/>
          </w:rPr>
        </w:r>
        <w:r>
          <w:rPr>
            <w:noProof/>
            <w:webHidden/>
          </w:rPr>
          <w:fldChar w:fldCharType="separate"/>
        </w:r>
        <w:r w:rsidR="004B384B">
          <w:rPr>
            <w:noProof/>
            <w:webHidden/>
          </w:rPr>
          <w:t>12</w:t>
        </w:r>
        <w:r>
          <w:rPr>
            <w:noProof/>
            <w:webHidden/>
          </w:rPr>
          <w:fldChar w:fldCharType="end"/>
        </w:r>
      </w:hyperlink>
    </w:p>
    <w:p w:rsidR="00E32EB9" w:rsidRDefault="00512777">
      <w:pPr>
        <w:pStyle w:val="TOC1"/>
        <w:tabs>
          <w:tab w:val="right" w:leader="dot" w:pos="9062"/>
        </w:tabs>
        <w:rPr>
          <w:rFonts w:asciiTheme="minorHAnsi" w:eastAsiaTheme="minorEastAsia" w:hAnsiTheme="minorHAnsi" w:cstheme="minorBidi"/>
          <w:noProof/>
          <w:lang w:eastAsia="en-US"/>
        </w:rPr>
      </w:pPr>
      <w:hyperlink w:anchor="_Toc511208590" w:history="1">
        <w:r w:rsidR="00E32EB9" w:rsidRPr="004075CB">
          <w:rPr>
            <w:rStyle w:val="Hyperlink"/>
            <w:noProof/>
          </w:rPr>
          <w:t>SADRŽAJ PONUDE</w:t>
        </w:r>
        <w:r w:rsidR="00E32EB9">
          <w:rPr>
            <w:noProof/>
            <w:webHidden/>
          </w:rPr>
          <w:tab/>
        </w:r>
        <w:r>
          <w:rPr>
            <w:noProof/>
            <w:webHidden/>
          </w:rPr>
          <w:fldChar w:fldCharType="begin"/>
        </w:r>
        <w:r w:rsidR="00E32EB9">
          <w:rPr>
            <w:noProof/>
            <w:webHidden/>
          </w:rPr>
          <w:instrText xml:space="preserve"> PAGEREF _Toc511208590 \h </w:instrText>
        </w:r>
        <w:r>
          <w:rPr>
            <w:noProof/>
            <w:webHidden/>
          </w:rPr>
        </w:r>
        <w:r>
          <w:rPr>
            <w:noProof/>
            <w:webHidden/>
          </w:rPr>
          <w:fldChar w:fldCharType="separate"/>
        </w:r>
        <w:r w:rsidR="004B384B">
          <w:rPr>
            <w:noProof/>
            <w:webHidden/>
          </w:rPr>
          <w:t>13</w:t>
        </w:r>
        <w:r>
          <w:rPr>
            <w:noProof/>
            <w:webHidden/>
          </w:rPr>
          <w:fldChar w:fldCharType="end"/>
        </w:r>
      </w:hyperlink>
    </w:p>
    <w:p w:rsidR="00E32EB9" w:rsidRDefault="00512777">
      <w:pPr>
        <w:pStyle w:val="TOC2"/>
        <w:tabs>
          <w:tab w:val="right" w:leader="dot" w:pos="9062"/>
        </w:tabs>
        <w:rPr>
          <w:rFonts w:asciiTheme="minorHAnsi" w:eastAsiaTheme="minorEastAsia" w:hAnsiTheme="minorHAnsi" w:cstheme="minorBidi"/>
          <w:noProof/>
          <w:lang w:eastAsia="en-US"/>
        </w:rPr>
      </w:pPr>
      <w:hyperlink w:anchor="_Toc511208591" w:history="1">
        <w:r w:rsidR="00E32EB9" w:rsidRPr="004075CB">
          <w:rPr>
            <w:rStyle w:val="Hyperlink"/>
            <w:rFonts w:ascii="Times New Roman" w:hAnsi="Times New Roman" w:cs="Times New Roman"/>
            <w:noProof/>
          </w:rPr>
          <w:t>PODACI O PONUDI I PONUĐAČU</w:t>
        </w:r>
        <w:r w:rsidR="00E32EB9">
          <w:rPr>
            <w:noProof/>
            <w:webHidden/>
          </w:rPr>
          <w:tab/>
        </w:r>
        <w:r>
          <w:rPr>
            <w:noProof/>
            <w:webHidden/>
          </w:rPr>
          <w:fldChar w:fldCharType="begin"/>
        </w:r>
        <w:r w:rsidR="00E32EB9">
          <w:rPr>
            <w:noProof/>
            <w:webHidden/>
          </w:rPr>
          <w:instrText xml:space="preserve"> PAGEREF _Toc511208591 \h </w:instrText>
        </w:r>
        <w:r>
          <w:rPr>
            <w:noProof/>
            <w:webHidden/>
          </w:rPr>
        </w:r>
        <w:r>
          <w:rPr>
            <w:noProof/>
            <w:webHidden/>
          </w:rPr>
          <w:fldChar w:fldCharType="separate"/>
        </w:r>
        <w:r w:rsidR="004B384B">
          <w:rPr>
            <w:noProof/>
            <w:webHidden/>
          </w:rPr>
          <w:t>14</w:t>
        </w:r>
        <w:r>
          <w:rPr>
            <w:noProof/>
            <w:webHidden/>
          </w:rPr>
          <w:fldChar w:fldCharType="end"/>
        </w:r>
      </w:hyperlink>
    </w:p>
    <w:p w:rsidR="00E32EB9" w:rsidRDefault="00512777">
      <w:pPr>
        <w:pStyle w:val="TOC2"/>
        <w:tabs>
          <w:tab w:val="right" w:leader="dot" w:pos="9062"/>
        </w:tabs>
        <w:rPr>
          <w:rFonts w:asciiTheme="minorHAnsi" w:eastAsiaTheme="minorEastAsia" w:hAnsiTheme="minorHAnsi" w:cstheme="minorBidi"/>
          <w:noProof/>
          <w:lang w:eastAsia="en-US"/>
        </w:rPr>
      </w:pPr>
      <w:hyperlink w:anchor="_Toc511208592" w:history="1">
        <w:r w:rsidR="00E32EB9" w:rsidRPr="004075CB">
          <w:rPr>
            <w:rStyle w:val="Hyperlink"/>
            <w:rFonts w:ascii="Times New Roman" w:hAnsi="Times New Roman" w:cs="Times New Roman"/>
            <w:noProof/>
          </w:rPr>
          <w:t>FINANSIJSKI DIO PONUDE</w:t>
        </w:r>
        <w:r w:rsidR="00E32EB9">
          <w:rPr>
            <w:noProof/>
            <w:webHidden/>
          </w:rPr>
          <w:tab/>
        </w:r>
        <w:r>
          <w:rPr>
            <w:noProof/>
            <w:webHidden/>
          </w:rPr>
          <w:fldChar w:fldCharType="begin"/>
        </w:r>
        <w:r w:rsidR="00E32EB9">
          <w:rPr>
            <w:noProof/>
            <w:webHidden/>
          </w:rPr>
          <w:instrText xml:space="preserve"> PAGEREF _Toc511208592 \h </w:instrText>
        </w:r>
        <w:r>
          <w:rPr>
            <w:noProof/>
            <w:webHidden/>
          </w:rPr>
        </w:r>
        <w:r>
          <w:rPr>
            <w:noProof/>
            <w:webHidden/>
          </w:rPr>
          <w:fldChar w:fldCharType="separate"/>
        </w:r>
        <w:r w:rsidR="004B384B">
          <w:rPr>
            <w:noProof/>
            <w:webHidden/>
          </w:rPr>
          <w:t>20</w:t>
        </w:r>
        <w:r>
          <w:rPr>
            <w:noProof/>
            <w:webHidden/>
          </w:rPr>
          <w:fldChar w:fldCharType="end"/>
        </w:r>
      </w:hyperlink>
    </w:p>
    <w:p w:rsidR="00E32EB9" w:rsidRDefault="00512777">
      <w:pPr>
        <w:pStyle w:val="TOC2"/>
        <w:tabs>
          <w:tab w:val="right" w:leader="dot" w:pos="9062"/>
        </w:tabs>
        <w:rPr>
          <w:rFonts w:asciiTheme="minorHAnsi" w:eastAsiaTheme="minorEastAsia" w:hAnsiTheme="minorHAnsi" w:cstheme="minorBidi"/>
          <w:noProof/>
          <w:lang w:eastAsia="en-US"/>
        </w:rPr>
      </w:pPr>
      <w:hyperlink w:anchor="_Toc511208593" w:history="1">
        <w:r w:rsidR="00E32EB9" w:rsidRPr="004075CB">
          <w:rPr>
            <w:rStyle w:val="Hyperlink"/>
            <w:rFonts w:ascii="Times New Roman" w:hAnsi="Times New Roman" w:cs="Times New Roman"/>
            <w:noProof/>
          </w:rPr>
          <w:t>IZJAVA O NEPOSTOJANJU SUKOBA INTERESA NA STRANI PONUĐAČA,PODNOSIOCA ZAJEDNIČKE PONUDE, PODIZVOĐAČA /PODUGOVARAČA</w:t>
        </w:r>
        <w:r w:rsidR="00E32EB9">
          <w:rPr>
            <w:noProof/>
            <w:webHidden/>
          </w:rPr>
          <w:tab/>
        </w:r>
        <w:r>
          <w:rPr>
            <w:noProof/>
            <w:webHidden/>
          </w:rPr>
          <w:fldChar w:fldCharType="begin"/>
        </w:r>
        <w:r w:rsidR="00E32EB9">
          <w:rPr>
            <w:noProof/>
            <w:webHidden/>
          </w:rPr>
          <w:instrText xml:space="preserve"> PAGEREF _Toc511208593 \h </w:instrText>
        </w:r>
        <w:r>
          <w:rPr>
            <w:noProof/>
            <w:webHidden/>
          </w:rPr>
        </w:r>
        <w:r>
          <w:rPr>
            <w:noProof/>
            <w:webHidden/>
          </w:rPr>
          <w:fldChar w:fldCharType="separate"/>
        </w:r>
        <w:r w:rsidR="004B384B">
          <w:rPr>
            <w:noProof/>
            <w:webHidden/>
          </w:rPr>
          <w:t>21</w:t>
        </w:r>
        <w:r>
          <w:rPr>
            <w:noProof/>
            <w:webHidden/>
          </w:rPr>
          <w:fldChar w:fldCharType="end"/>
        </w:r>
      </w:hyperlink>
    </w:p>
    <w:p w:rsidR="00E32EB9" w:rsidRDefault="00512777">
      <w:pPr>
        <w:pStyle w:val="TOC2"/>
        <w:tabs>
          <w:tab w:val="right" w:leader="dot" w:pos="9062"/>
        </w:tabs>
        <w:rPr>
          <w:rFonts w:asciiTheme="minorHAnsi" w:eastAsiaTheme="minorEastAsia" w:hAnsiTheme="minorHAnsi" w:cstheme="minorBidi"/>
          <w:noProof/>
          <w:lang w:eastAsia="en-US"/>
        </w:rPr>
      </w:pPr>
      <w:hyperlink w:anchor="_Toc511208594" w:history="1">
        <w:r w:rsidR="00E32EB9" w:rsidRPr="004075CB">
          <w:rPr>
            <w:rStyle w:val="Hyperlink"/>
            <w:rFonts w:ascii="Times New Roman" w:hAnsi="Times New Roman" w:cs="Times New Roman"/>
            <w:noProof/>
            <w:lang w:val="sr-Latn-CS"/>
          </w:rPr>
          <w:t>DOKAZI O ISPUNJENOSTI OBAVEZNIH USLOVA ZA UČEŠĆE U POSTUPKU JAVNOG NADMETANJA</w:t>
        </w:r>
        <w:r w:rsidR="00E32EB9">
          <w:rPr>
            <w:noProof/>
            <w:webHidden/>
          </w:rPr>
          <w:tab/>
        </w:r>
        <w:r>
          <w:rPr>
            <w:noProof/>
            <w:webHidden/>
          </w:rPr>
          <w:fldChar w:fldCharType="begin"/>
        </w:r>
        <w:r w:rsidR="00E32EB9">
          <w:rPr>
            <w:noProof/>
            <w:webHidden/>
          </w:rPr>
          <w:instrText xml:space="preserve"> PAGEREF _Toc511208594 \h </w:instrText>
        </w:r>
        <w:r>
          <w:rPr>
            <w:noProof/>
            <w:webHidden/>
          </w:rPr>
        </w:r>
        <w:r>
          <w:rPr>
            <w:noProof/>
            <w:webHidden/>
          </w:rPr>
          <w:fldChar w:fldCharType="separate"/>
        </w:r>
        <w:r w:rsidR="004B384B">
          <w:rPr>
            <w:noProof/>
            <w:webHidden/>
          </w:rPr>
          <w:t>22</w:t>
        </w:r>
        <w:r>
          <w:rPr>
            <w:noProof/>
            <w:webHidden/>
          </w:rPr>
          <w:fldChar w:fldCharType="end"/>
        </w:r>
      </w:hyperlink>
    </w:p>
    <w:p w:rsidR="00E32EB9" w:rsidRDefault="00512777">
      <w:pPr>
        <w:pStyle w:val="TOC1"/>
        <w:tabs>
          <w:tab w:val="right" w:leader="dot" w:pos="9062"/>
        </w:tabs>
        <w:rPr>
          <w:rFonts w:asciiTheme="minorHAnsi" w:eastAsiaTheme="minorEastAsia" w:hAnsiTheme="minorHAnsi" w:cstheme="minorBidi"/>
          <w:noProof/>
          <w:lang w:eastAsia="en-US"/>
        </w:rPr>
      </w:pPr>
      <w:hyperlink w:anchor="_Toc511208595" w:history="1">
        <w:r w:rsidR="00E32EB9" w:rsidRPr="004075CB">
          <w:rPr>
            <w:rStyle w:val="Hyperlink"/>
            <w:noProof/>
          </w:rPr>
          <w:t>NACRT UGOVORA O JAVNOJ NABAVCI</w:t>
        </w:r>
        <w:r w:rsidR="00E32EB9">
          <w:rPr>
            <w:noProof/>
            <w:webHidden/>
          </w:rPr>
          <w:tab/>
        </w:r>
        <w:r>
          <w:rPr>
            <w:noProof/>
            <w:webHidden/>
          </w:rPr>
          <w:fldChar w:fldCharType="begin"/>
        </w:r>
        <w:r w:rsidR="00E32EB9">
          <w:rPr>
            <w:noProof/>
            <w:webHidden/>
          </w:rPr>
          <w:instrText xml:space="preserve"> PAGEREF _Toc511208595 \h </w:instrText>
        </w:r>
        <w:r>
          <w:rPr>
            <w:noProof/>
            <w:webHidden/>
          </w:rPr>
        </w:r>
        <w:r>
          <w:rPr>
            <w:noProof/>
            <w:webHidden/>
          </w:rPr>
          <w:fldChar w:fldCharType="separate"/>
        </w:r>
        <w:r w:rsidR="004B384B">
          <w:rPr>
            <w:noProof/>
            <w:webHidden/>
          </w:rPr>
          <w:t>23</w:t>
        </w:r>
        <w:r>
          <w:rPr>
            <w:noProof/>
            <w:webHidden/>
          </w:rPr>
          <w:fldChar w:fldCharType="end"/>
        </w:r>
      </w:hyperlink>
    </w:p>
    <w:p w:rsidR="00E32EB9" w:rsidRDefault="00512777">
      <w:pPr>
        <w:pStyle w:val="TOC2"/>
        <w:tabs>
          <w:tab w:val="right" w:leader="dot" w:pos="9062"/>
        </w:tabs>
        <w:rPr>
          <w:rFonts w:asciiTheme="minorHAnsi" w:eastAsiaTheme="minorEastAsia" w:hAnsiTheme="minorHAnsi" w:cstheme="minorBidi"/>
          <w:noProof/>
          <w:lang w:eastAsia="en-US"/>
        </w:rPr>
      </w:pPr>
      <w:hyperlink w:anchor="_Toc511208596" w:history="1">
        <w:r w:rsidR="00E32EB9" w:rsidRPr="004075CB">
          <w:rPr>
            <w:rStyle w:val="Hyperlink"/>
            <w:rFonts w:ascii="Times New Roman" w:hAnsi="Times New Roman" w:cs="Times New Roman"/>
            <w:noProof/>
            <w:lang w:val="sr-Latn-CS"/>
          </w:rPr>
          <w:t>Član 12</w:t>
        </w:r>
        <w:r w:rsidR="00E32EB9">
          <w:rPr>
            <w:noProof/>
            <w:webHidden/>
          </w:rPr>
          <w:tab/>
        </w:r>
        <w:r>
          <w:rPr>
            <w:noProof/>
            <w:webHidden/>
          </w:rPr>
          <w:fldChar w:fldCharType="begin"/>
        </w:r>
        <w:r w:rsidR="00E32EB9">
          <w:rPr>
            <w:noProof/>
            <w:webHidden/>
          </w:rPr>
          <w:instrText xml:space="preserve"> PAGEREF _Toc511208596 \h </w:instrText>
        </w:r>
        <w:r>
          <w:rPr>
            <w:noProof/>
            <w:webHidden/>
          </w:rPr>
        </w:r>
        <w:r>
          <w:rPr>
            <w:noProof/>
            <w:webHidden/>
          </w:rPr>
          <w:fldChar w:fldCharType="separate"/>
        </w:r>
        <w:r w:rsidR="004B384B">
          <w:rPr>
            <w:noProof/>
            <w:webHidden/>
          </w:rPr>
          <w:t>25</w:t>
        </w:r>
        <w:r>
          <w:rPr>
            <w:noProof/>
            <w:webHidden/>
          </w:rPr>
          <w:fldChar w:fldCharType="end"/>
        </w:r>
      </w:hyperlink>
    </w:p>
    <w:p w:rsidR="00E32EB9" w:rsidRDefault="00512777">
      <w:pPr>
        <w:pStyle w:val="TOC1"/>
        <w:tabs>
          <w:tab w:val="right" w:leader="dot" w:pos="9062"/>
        </w:tabs>
        <w:rPr>
          <w:rFonts w:asciiTheme="minorHAnsi" w:eastAsiaTheme="minorEastAsia" w:hAnsiTheme="minorHAnsi" w:cstheme="minorBidi"/>
          <w:noProof/>
          <w:lang w:eastAsia="en-US"/>
        </w:rPr>
      </w:pPr>
      <w:hyperlink w:anchor="_Toc511208597" w:history="1">
        <w:r w:rsidR="00E32EB9" w:rsidRPr="004075CB">
          <w:rPr>
            <w:rStyle w:val="Hyperlink"/>
            <w:noProof/>
          </w:rPr>
          <w:t>UPUTSTVO PONUĐAČIMA ZA SAČINJAVANJE I PODNOŠENJE PONUDE</w:t>
        </w:r>
        <w:r w:rsidR="00E32EB9">
          <w:rPr>
            <w:noProof/>
            <w:webHidden/>
          </w:rPr>
          <w:tab/>
        </w:r>
        <w:r>
          <w:rPr>
            <w:noProof/>
            <w:webHidden/>
          </w:rPr>
          <w:fldChar w:fldCharType="begin"/>
        </w:r>
        <w:r w:rsidR="00E32EB9">
          <w:rPr>
            <w:noProof/>
            <w:webHidden/>
          </w:rPr>
          <w:instrText xml:space="preserve"> PAGEREF _Toc511208597 \h </w:instrText>
        </w:r>
        <w:r>
          <w:rPr>
            <w:noProof/>
            <w:webHidden/>
          </w:rPr>
        </w:r>
        <w:r>
          <w:rPr>
            <w:noProof/>
            <w:webHidden/>
          </w:rPr>
          <w:fldChar w:fldCharType="separate"/>
        </w:r>
        <w:r w:rsidR="004B384B">
          <w:rPr>
            <w:noProof/>
            <w:webHidden/>
          </w:rPr>
          <w:t>27</w:t>
        </w:r>
        <w:r>
          <w:rPr>
            <w:noProof/>
            <w:webHidden/>
          </w:rPr>
          <w:fldChar w:fldCharType="end"/>
        </w:r>
      </w:hyperlink>
    </w:p>
    <w:p w:rsidR="00E32EB9" w:rsidRDefault="00512777">
      <w:pPr>
        <w:pStyle w:val="TOC1"/>
        <w:tabs>
          <w:tab w:val="right" w:leader="dot" w:pos="9062"/>
        </w:tabs>
        <w:rPr>
          <w:rFonts w:asciiTheme="minorHAnsi" w:eastAsiaTheme="minorEastAsia" w:hAnsiTheme="minorHAnsi" w:cstheme="minorBidi"/>
          <w:noProof/>
          <w:lang w:eastAsia="en-US"/>
        </w:rPr>
      </w:pPr>
      <w:hyperlink w:anchor="_Toc511208598" w:history="1">
        <w:r w:rsidR="00E32EB9" w:rsidRPr="004075CB">
          <w:rPr>
            <w:rStyle w:val="Hyperlink"/>
            <w:noProof/>
          </w:rPr>
          <w:t>OVLAŠĆENJE ZA ZASTUPANJE I UČESTVOVANJE U POSTUPKU JAVNOG OTVARANJA PONUDA</w:t>
        </w:r>
        <w:r w:rsidR="00E32EB9">
          <w:rPr>
            <w:noProof/>
            <w:webHidden/>
          </w:rPr>
          <w:tab/>
        </w:r>
        <w:r>
          <w:rPr>
            <w:noProof/>
            <w:webHidden/>
          </w:rPr>
          <w:fldChar w:fldCharType="begin"/>
        </w:r>
        <w:r w:rsidR="00E32EB9">
          <w:rPr>
            <w:noProof/>
            <w:webHidden/>
          </w:rPr>
          <w:instrText xml:space="preserve"> PAGEREF _Toc511208598 \h </w:instrText>
        </w:r>
        <w:r>
          <w:rPr>
            <w:noProof/>
            <w:webHidden/>
          </w:rPr>
        </w:r>
        <w:r>
          <w:rPr>
            <w:noProof/>
            <w:webHidden/>
          </w:rPr>
          <w:fldChar w:fldCharType="separate"/>
        </w:r>
        <w:r w:rsidR="004B384B">
          <w:rPr>
            <w:noProof/>
            <w:webHidden/>
          </w:rPr>
          <w:t>33</w:t>
        </w:r>
        <w:r>
          <w:rPr>
            <w:noProof/>
            <w:webHidden/>
          </w:rPr>
          <w:fldChar w:fldCharType="end"/>
        </w:r>
      </w:hyperlink>
    </w:p>
    <w:p w:rsidR="00E32EB9" w:rsidRDefault="00512777">
      <w:pPr>
        <w:pStyle w:val="TOC1"/>
        <w:tabs>
          <w:tab w:val="right" w:leader="dot" w:pos="9062"/>
        </w:tabs>
        <w:rPr>
          <w:rFonts w:asciiTheme="minorHAnsi" w:eastAsiaTheme="minorEastAsia" w:hAnsiTheme="minorHAnsi" w:cstheme="minorBidi"/>
          <w:noProof/>
          <w:lang w:eastAsia="en-US"/>
        </w:rPr>
      </w:pPr>
      <w:hyperlink w:anchor="_Toc511208599" w:history="1">
        <w:r w:rsidR="00E32EB9" w:rsidRPr="004075CB">
          <w:rPr>
            <w:rStyle w:val="Hyperlink"/>
            <w:noProof/>
          </w:rPr>
          <w:t>UPUTSTVO O PRAVNOM SREDSTVU</w:t>
        </w:r>
        <w:r w:rsidR="00E32EB9">
          <w:rPr>
            <w:noProof/>
            <w:webHidden/>
          </w:rPr>
          <w:tab/>
        </w:r>
        <w:r>
          <w:rPr>
            <w:noProof/>
            <w:webHidden/>
          </w:rPr>
          <w:fldChar w:fldCharType="begin"/>
        </w:r>
        <w:r w:rsidR="00E32EB9">
          <w:rPr>
            <w:noProof/>
            <w:webHidden/>
          </w:rPr>
          <w:instrText xml:space="preserve"> PAGEREF _Toc511208599 \h </w:instrText>
        </w:r>
        <w:r>
          <w:rPr>
            <w:noProof/>
            <w:webHidden/>
          </w:rPr>
        </w:r>
        <w:r>
          <w:rPr>
            <w:noProof/>
            <w:webHidden/>
          </w:rPr>
          <w:fldChar w:fldCharType="separate"/>
        </w:r>
        <w:r w:rsidR="004B384B">
          <w:rPr>
            <w:noProof/>
            <w:webHidden/>
          </w:rPr>
          <w:t>34</w:t>
        </w:r>
        <w:r>
          <w:rPr>
            <w:noProof/>
            <w:webHidden/>
          </w:rPr>
          <w:fldChar w:fldCharType="end"/>
        </w:r>
      </w:hyperlink>
    </w:p>
    <w:p w:rsidR="008C0E75" w:rsidRDefault="00512777" w:rsidP="008C0E75">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sz w:val="24"/>
          <w:szCs w:val="24"/>
        </w:rPr>
      </w:pPr>
    </w:p>
    <w:p w:rsidR="00E32EB9" w:rsidRDefault="00E32EB9" w:rsidP="008C0E75">
      <w:pPr>
        <w:rPr>
          <w:rFonts w:ascii="Times New Roman" w:hAnsi="Times New Roman" w:cs="Times New Roman"/>
          <w:color w:val="000000"/>
          <w:sz w:val="24"/>
          <w:szCs w:val="24"/>
        </w:rPr>
      </w:pPr>
    </w:p>
    <w:p w:rsidR="00E32EB9" w:rsidRDefault="00E32EB9"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11208582"/>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4D44CC" w:rsidRPr="001156D6" w:rsidTr="004D44CC">
        <w:trPr>
          <w:trHeight w:val="227"/>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Kontakt-osoba: Emin Brkanović</w:t>
            </w:r>
          </w:p>
        </w:tc>
      </w:tr>
      <w:tr w:rsidR="004D44CC" w:rsidRPr="001156D6" w:rsidTr="004D44CC">
        <w:trPr>
          <w:trHeight w:val="85"/>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Poštanski broj: 85000</w:t>
            </w:r>
          </w:p>
        </w:tc>
      </w:tr>
      <w:tr w:rsidR="004D44CC" w:rsidRPr="001156D6" w:rsidTr="004D44CC">
        <w:trPr>
          <w:trHeight w:val="289"/>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Identifikacioni broj: 02015099</w:t>
            </w:r>
          </w:p>
        </w:tc>
      </w:tr>
      <w:tr w:rsidR="004D44CC" w:rsidRPr="001156D6" w:rsidTr="004D44CC">
        <w:trPr>
          <w:trHeight w:val="34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4D44CC" w:rsidRPr="001156D6" w:rsidTr="004D44CC">
        <w:trPr>
          <w:trHeight w:val="32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Internet stranica: www.bar.me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C4280" w:rsidRDefault="008C0E75" w:rsidP="008C0E7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4D44CC" w:rsidRDefault="004D44CC" w:rsidP="004D44CC">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4D44CC">
        <w:tc>
          <w:tcPr>
            <w:tcW w:w="9179" w:type="dxa"/>
            <w:tcBorders>
              <w:top w:val="single" w:sz="4" w:space="0" w:color="auto"/>
              <w:bottom w:val="single" w:sz="4" w:space="0" w:color="auto"/>
            </w:tcBorders>
          </w:tcPr>
          <w:p w:rsidR="008C0E75" w:rsidRPr="00FA2239" w:rsidRDefault="00047A97" w:rsidP="00FE4CA8">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Nabavka</w:t>
            </w:r>
            <w:r w:rsidR="00FE4CA8">
              <w:rPr>
                <w:rFonts w:ascii="Times New Roman" w:hAnsi="Times New Roman" w:cs="Times New Roman"/>
                <w:sz w:val="24"/>
                <w:szCs w:val="24"/>
              </w:rPr>
              <w:t xml:space="preserve"> i montaža </w:t>
            </w:r>
            <w:r w:rsidR="00761BF9">
              <w:rPr>
                <w:rFonts w:ascii="Times New Roman" w:hAnsi="Times New Roman" w:cs="Times New Roman"/>
                <w:sz w:val="24"/>
                <w:szCs w:val="24"/>
              </w:rPr>
              <w:t>kancelarijskog namještaja za potrebe organa lokalne uprave</w:t>
            </w:r>
            <w:r>
              <w:rPr>
                <w:rFonts w:ascii="Arial" w:hAnsi="Arial" w:cs="Arial"/>
                <w:sz w:val="24"/>
                <w:szCs w:val="24"/>
                <w:lang w:val="pl-PL"/>
              </w:rPr>
              <w:t xml:space="preserve">                   </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4D44CC">
        <w:tc>
          <w:tcPr>
            <w:tcW w:w="9179" w:type="dxa"/>
            <w:tcBorders>
              <w:top w:val="single" w:sz="4" w:space="0" w:color="auto"/>
              <w:bottom w:val="single" w:sz="4" w:space="0" w:color="auto"/>
            </w:tcBorders>
          </w:tcPr>
          <w:p w:rsidR="00047A97" w:rsidRPr="00FA2239" w:rsidRDefault="00761BF9"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39130000-2 Kancelarijski namještaj</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4D44CC" w:rsidRPr="00A55DA4" w:rsidRDefault="004D44CC" w:rsidP="004D44CC">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da-DK"/>
        </w:rPr>
        <w:t xml:space="preserve"> ne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761BF9" w:rsidRPr="00DA76FF" w:rsidRDefault="00761BF9" w:rsidP="00761BF9">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761BF9" w:rsidRPr="00852493" w:rsidRDefault="00761BF9" w:rsidP="00761B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761BF9" w:rsidRPr="00852493" w:rsidRDefault="00761BF9" w:rsidP="00761BF9">
      <w:pPr>
        <w:spacing w:after="0" w:line="240" w:lineRule="auto"/>
        <w:jc w:val="both"/>
        <w:rPr>
          <w:rFonts w:ascii="Times New Roman" w:hAnsi="Times New Roman" w:cs="Times New Roman"/>
          <w:color w:val="000000"/>
          <w:sz w:val="24"/>
          <w:szCs w:val="24"/>
        </w:rPr>
      </w:pPr>
    </w:p>
    <w:p w:rsidR="00761BF9" w:rsidRPr="00852493" w:rsidRDefault="00761BF9" w:rsidP="00761B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b/>
          <w:color w:val="000000"/>
          <w:sz w:val="24"/>
          <w:szCs w:val="24"/>
          <w:lang w:val="pl-PL"/>
        </w:rPr>
        <w:t>3.300</w:t>
      </w:r>
      <w:r w:rsidRPr="001C1748">
        <w:rPr>
          <w:rFonts w:ascii="Times New Roman" w:hAnsi="Times New Roman" w:cs="Times New Roman"/>
          <w:b/>
          <w:color w:val="000000"/>
          <w:sz w:val="24"/>
          <w:szCs w:val="24"/>
          <w:lang w:val="pl-PL"/>
        </w:rPr>
        <w:t>,00</w:t>
      </w:r>
      <w:r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Default="004D44CC"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ne</w:t>
      </w:r>
    </w:p>
    <w:p w:rsidR="00FE4CA8" w:rsidRPr="004D44CC" w:rsidRDefault="00FE4CA8"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4E5D90">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dokaza nadležnog organa izdatog na osnovu kaznene evidencije, koji ne smije biti stariji od šest mjeseci </w:t>
      </w:r>
      <w:r w:rsidR="004D44CC">
        <w:rPr>
          <w:rFonts w:ascii="Times New Roman" w:hAnsi="Times New Roman" w:cs="Times New Roman"/>
          <w:color w:val="000000"/>
          <w:sz w:val="24"/>
          <w:szCs w:val="24"/>
        </w:rPr>
        <w:t>do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4D44CC"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Default="008C0E75" w:rsidP="008C0E75">
      <w:pPr>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A73B02" w:rsidRPr="00852493" w:rsidRDefault="00A73B02" w:rsidP="008C0E75">
      <w:pPr>
        <w:spacing w:after="0" w:line="240" w:lineRule="auto"/>
        <w:jc w:val="both"/>
        <w:rPr>
          <w:rFonts w:ascii="Times New Roman" w:hAnsi="Times New Roman" w:cs="Times New Roman"/>
          <w:b/>
          <w:bCs/>
          <w:color w:val="000000"/>
          <w:sz w:val="24"/>
          <w:szCs w:val="24"/>
          <w:lang w:val="sl-SI"/>
        </w:rPr>
      </w:pPr>
    </w:p>
    <w:p w:rsidR="00A73B02" w:rsidRPr="00880FD6" w:rsidRDefault="00A73B02" w:rsidP="00A73B02">
      <w:pPr>
        <w:spacing w:after="0" w:line="240" w:lineRule="auto"/>
        <w:jc w:val="both"/>
        <w:rPr>
          <w:rFonts w:ascii="Times New Roman" w:hAnsi="Times New Roman" w:cs="Times New Roman"/>
          <w:bCs/>
          <w:iCs/>
          <w:color w:val="000000"/>
          <w:sz w:val="24"/>
          <w:szCs w:val="24"/>
        </w:rPr>
      </w:pPr>
      <w:r w:rsidRPr="00880FD6">
        <w:rPr>
          <w:rFonts w:ascii="Times New Roman" w:hAnsi="Times New Roman" w:cs="Times New Roman"/>
          <w:bCs/>
          <w:iCs/>
          <w:color w:val="000000"/>
          <w:sz w:val="24"/>
          <w:szCs w:val="24"/>
        </w:rPr>
        <w:t>Ne zahtijeva se.</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A73B02"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4D44CC">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2125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A73B02" w:rsidRPr="00852493" w:rsidRDefault="009763EA" w:rsidP="009763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ne</w:t>
      </w:r>
    </w:p>
    <w:bookmarkEnd w:id="2"/>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AF667B" w:rsidRPr="00A73B02" w:rsidRDefault="009763EA" w:rsidP="00AF667B">
      <w:pPr>
        <w:pStyle w:val="ListParagraph"/>
        <w:numPr>
          <w:ilvl w:val="0"/>
          <w:numId w:val="15"/>
        </w:numPr>
        <w:spacing w:after="0" w:line="240" w:lineRule="auto"/>
        <w:ind w:left="284" w:hanging="284"/>
        <w:jc w:val="both"/>
        <w:rPr>
          <w:rFonts w:ascii="Times New Roman" w:hAnsi="Times New Roman" w:cs="Times New Roman"/>
          <w:color w:val="000000"/>
          <w:sz w:val="24"/>
          <w:szCs w:val="24"/>
          <w:lang w:val="pl-PL"/>
        </w:rPr>
      </w:pPr>
      <w:r w:rsidRPr="00AF667B">
        <w:rPr>
          <w:rFonts w:ascii="Times New Roman" w:hAnsi="Times New Roman" w:cs="Times New Roman"/>
          <w:color w:val="000000"/>
          <w:sz w:val="24"/>
          <w:szCs w:val="24"/>
        </w:rPr>
        <w:t xml:space="preserve">Rok izvršenja ugovora je </w:t>
      </w:r>
      <w:r w:rsidR="00A73B02">
        <w:rPr>
          <w:rFonts w:ascii="Times New Roman" w:hAnsi="Times New Roman" w:cs="Times New Roman"/>
          <w:color w:val="000000"/>
          <w:sz w:val="24"/>
          <w:szCs w:val="24"/>
        </w:rPr>
        <w:t>20 dana od dana zaključivanja ugovora</w:t>
      </w:r>
      <w:r w:rsidR="00C218E4" w:rsidRPr="00AF667B">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9763EA">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A73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9763EA" w:rsidRPr="00852493" w:rsidRDefault="009763EA" w:rsidP="009763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8C0E75" w:rsidRPr="009763EA" w:rsidRDefault="008C0E75" w:rsidP="009763E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lastRenderedPageBreak/>
        <w:t>XII  Kriterijum za izbor najpovoljnije ponude:</w:t>
      </w:r>
    </w:p>
    <w:p w:rsidR="008C0E75" w:rsidRPr="00852493" w:rsidRDefault="009763EA"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A1193B">
        <w:rPr>
          <w:rFonts w:ascii="Times New Roman" w:hAnsi="Times New Roman" w:cs="Times New Roman"/>
          <w:color w:val="000000"/>
          <w:sz w:val="24"/>
          <w:szCs w:val="24"/>
          <w:lang w:val="pl-PL"/>
        </w:rPr>
        <w:t>11.06.</w:t>
      </w:r>
      <w:r w:rsidR="00C218E4">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9763EA"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1193B">
        <w:rPr>
          <w:rFonts w:ascii="Times New Roman" w:hAnsi="Times New Roman" w:cs="Times New Roman"/>
          <w:color w:val="000000"/>
          <w:sz w:val="24"/>
          <w:szCs w:val="24"/>
          <w:lang w:val="pl-PL"/>
        </w:rPr>
        <w:t>11.06.</w:t>
      </w:r>
      <w:r w:rsidR="00C218E4">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2B3D1E" w:rsidRPr="00B27642" w:rsidRDefault="002B3D1E" w:rsidP="002B3D1E">
      <w:pPr>
        <w:shd w:val="clear" w:color="auto" w:fill="FFFFFF"/>
        <w:spacing w:after="0" w:line="240" w:lineRule="auto"/>
        <w:jc w:val="both"/>
        <w:rPr>
          <w:rFonts w:ascii="Times New Roman" w:hAnsi="Times New Roman" w:cs="Times New Roman"/>
          <w:b/>
          <w:sz w:val="24"/>
          <w:szCs w:val="24"/>
        </w:rPr>
      </w:pPr>
    </w:p>
    <w:p w:rsidR="002B3D1E" w:rsidRDefault="002B3D1E" w:rsidP="009763EA">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9763EA">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247AF8" w:rsidRDefault="008C0E75" w:rsidP="00247AF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9763EA">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9763EA">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9763EA"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852493" w:rsidRDefault="009763EA"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8C0E75" w:rsidRDefault="008C0E75"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Pr="00635A29" w:rsidRDefault="00AF667B" w:rsidP="00635A2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65776908"/>
      <w:bookmarkStart w:id="4" w:name="_Toc511208583"/>
      <w:r w:rsidRPr="00852493">
        <w:rPr>
          <w:i w:val="0"/>
          <w:iCs w:val="0"/>
          <w:color w:val="000000"/>
          <w:u w:val="none"/>
        </w:rPr>
        <w:lastRenderedPageBreak/>
        <w:t>TEHNIČKE KARAKTERISTIKE ILI SPECIFIKACIJE PREDMETA JAVNE NABAVKE, ODNOSNO PREDMJER RADOVA</w:t>
      </w:r>
      <w:bookmarkEnd w:id="3"/>
      <w:bookmarkEnd w:id="4"/>
    </w:p>
    <w:tbl>
      <w:tblPr>
        <w:tblW w:w="9140" w:type="dxa"/>
        <w:tblInd w:w="2" w:type="dxa"/>
        <w:tblLayout w:type="fixed"/>
        <w:tblCellMar>
          <w:left w:w="70" w:type="dxa"/>
          <w:right w:w="70" w:type="dxa"/>
        </w:tblCellMar>
        <w:tblLook w:val="00A0"/>
      </w:tblPr>
      <w:tblGrid>
        <w:gridCol w:w="608"/>
        <w:gridCol w:w="3571"/>
        <w:gridCol w:w="2552"/>
        <w:gridCol w:w="1134"/>
        <w:gridCol w:w="1275"/>
      </w:tblGrid>
      <w:tr w:rsidR="00A73B02" w:rsidRPr="00780922" w:rsidTr="00A73B02">
        <w:trPr>
          <w:trHeight w:val="1124"/>
        </w:trPr>
        <w:tc>
          <w:tcPr>
            <w:tcW w:w="608" w:type="dxa"/>
            <w:tcBorders>
              <w:top w:val="single" w:sz="8" w:space="0" w:color="auto"/>
              <w:left w:val="single" w:sz="8" w:space="0" w:color="auto"/>
              <w:bottom w:val="single" w:sz="4" w:space="0" w:color="auto"/>
              <w:right w:val="single" w:sz="8" w:space="0" w:color="auto"/>
            </w:tcBorders>
            <w:shd w:val="clear" w:color="auto" w:fill="D9D9D9"/>
            <w:vAlign w:val="center"/>
          </w:tcPr>
          <w:p w:rsidR="00A73B02" w:rsidRPr="00780922" w:rsidRDefault="00A73B02" w:rsidP="00A73B0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eastAsia="sr-Latn-CS"/>
              </w:rPr>
              <w:t>R.B.</w:t>
            </w:r>
          </w:p>
        </w:tc>
        <w:tc>
          <w:tcPr>
            <w:tcW w:w="3571" w:type="dxa"/>
            <w:tcBorders>
              <w:top w:val="single" w:sz="8" w:space="0" w:color="auto"/>
              <w:left w:val="nil"/>
              <w:bottom w:val="single" w:sz="4" w:space="0" w:color="auto"/>
              <w:right w:val="single" w:sz="4" w:space="0" w:color="auto"/>
            </w:tcBorders>
            <w:shd w:val="clear" w:color="auto" w:fill="D9D9D9"/>
            <w:vAlign w:val="center"/>
          </w:tcPr>
          <w:p w:rsidR="00A73B02" w:rsidRPr="00780922" w:rsidRDefault="00A73B02" w:rsidP="00A73B0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 xml:space="preserve">Opis predmeta nabavke, </w:t>
            </w:r>
          </w:p>
          <w:p w:rsidR="00A73B02" w:rsidRPr="00780922" w:rsidRDefault="00A73B02" w:rsidP="00A73B0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A73B02" w:rsidRPr="00780922" w:rsidRDefault="00A73B02" w:rsidP="00A73B0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A73B02" w:rsidRPr="00780922" w:rsidRDefault="00A73B02" w:rsidP="00A73B0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Jedinica mjere</w:t>
            </w:r>
          </w:p>
        </w:tc>
        <w:tc>
          <w:tcPr>
            <w:tcW w:w="1275" w:type="dxa"/>
            <w:tcBorders>
              <w:top w:val="single" w:sz="8" w:space="0" w:color="auto"/>
              <w:left w:val="single" w:sz="4" w:space="0" w:color="auto"/>
              <w:bottom w:val="single" w:sz="4" w:space="0" w:color="auto"/>
              <w:right w:val="single" w:sz="8" w:space="0" w:color="auto"/>
            </w:tcBorders>
            <w:shd w:val="clear" w:color="auto" w:fill="D9D9D9"/>
            <w:vAlign w:val="center"/>
          </w:tcPr>
          <w:p w:rsidR="00A73B02" w:rsidRPr="00780922" w:rsidRDefault="00A73B02" w:rsidP="00A73B0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 xml:space="preserve">Količina </w:t>
            </w:r>
          </w:p>
        </w:tc>
      </w:tr>
      <w:tr w:rsidR="00A73B02" w:rsidRPr="00780922" w:rsidTr="00A73B02">
        <w:trPr>
          <w:trHeight w:val="310"/>
        </w:trPr>
        <w:tc>
          <w:tcPr>
            <w:tcW w:w="608" w:type="dxa"/>
            <w:tcBorders>
              <w:top w:val="single" w:sz="4" w:space="0" w:color="auto"/>
              <w:left w:val="single" w:sz="4" w:space="0" w:color="auto"/>
              <w:bottom w:val="single" w:sz="4" w:space="0" w:color="auto"/>
              <w:right w:val="single" w:sz="4" w:space="0" w:color="auto"/>
            </w:tcBorders>
            <w:vAlign w:val="center"/>
          </w:tcPr>
          <w:p w:rsidR="00A73B02" w:rsidRPr="00780922" w:rsidRDefault="00A73B02" w:rsidP="00A73B02">
            <w:pPr>
              <w:numPr>
                <w:ilvl w:val="0"/>
                <w:numId w:val="18"/>
              </w:numPr>
              <w:spacing w:after="0" w:line="240" w:lineRule="auto"/>
              <w:jc w:val="center"/>
              <w:rPr>
                <w:rFonts w:ascii="Times New Roman" w:hAnsi="Times New Roman" w:cs="Times New Roman"/>
                <w:color w:val="000000"/>
                <w:lang w:val="sl-SI" w:eastAsia="sr-Latn-CS"/>
              </w:rPr>
            </w:pPr>
          </w:p>
        </w:tc>
        <w:tc>
          <w:tcPr>
            <w:tcW w:w="3571" w:type="dxa"/>
            <w:tcBorders>
              <w:top w:val="single" w:sz="4" w:space="0" w:color="auto"/>
              <w:left w:val="single" w:sz="4" w:space="0" w:color="auto"/>
              <w:bottom w:val="single" w:sz="4" w:space="0" w:color="auto"/>
              <w:right w:val="single" w:sz="4" w:space="0" w:color="auto"/>
            </w:tcBorders>
            <w:vAlign w:val="center"/>
          </w:tcPr>
          <w:p w:rsidR="00A73B02" w:rsidRPr="00780922" w:rsidRDefault="00A73B02" w:rsidP="00A73B02">
            <w:pPr>
              <w:spacing w:after="0"/>
              <w:jc w:val="center"/>
              <w:rPr>
                <w:rFonts w:ascii="Times New Roman" w:hAnsi="Times New Roman" w:cs="Times New Roman"/>
                <w:lang w:val="sr-Latn-CS"/>
              </w:rPr>
            </w:pPr>
            <w:r>
              <w:rPr>
                <w:rFonts w:ascii="Times New Roman" w:hAnsi="Times New Roman" w:cs="Times New Roman"/>
                <w:lang w:val="sr-Latn-CS"/>
              </w:rPr>
              <w:t>Kancelarijski sto</w:t>
            </w:r>
            <w:r w:rsidR="00E32EB9">
              <w:rPr>
                <w:rFonts w:ascii="Times New Roman" w:hAnsi="Times New Roman" w:cs="Times New Roman"/>
                <w:lang w:val="sr-Latn-CS"/>
              </w:rPr>
              <w:t>lica</w:t>
            </w:r>
          </w:p>
        </w:tc>
        <w:tc>
          <w:tcPr>
            <w:tcW w:w="2552" w:type="dxa"/>
            <w:tcBorders>
              <w:top w:val="single" w:sz="4" w:space="0" w:color="auto"/>
              <w:left w:val="single" w:sz="4" w:space="0" w:color="auto"/>
              <w:bottom w:val="single" w:sz="4" w:space="0" w:color="auto"/>
              <w:right w:val="single" w:sz="4" w:space="0" w:color="auto"/>
            </w:tcBorders>
          </w:tcPr>
          <w:p w:rsidR="00C12143" w:rsidRPr="00C12143" w:rsidRDefault="00C12143" w:rsidP="00C12143">
            <w:pPr>
              <w:shd w:val="clear" w:color="auto" w:fill="FFFFFF"/>
              <w:spacing w:after="0" w:line="300" w:lineRule="atLeast"/>
              <w:rPr>
                <w:rFonts w:ascii="Times New Roman" w:eastAsia="Times New Roman" w:hAnsi="Times New Roman" w:cs="Times New Roman"/>
                <w:color w:val="333333"/>
                <w:sz w:val="24"/>
                <w:szCs w:val="24"/>
              </w:rPr>
            </w:pPr>
            <w:r w:rsidRPr="00C12143">
              <w:rPr>
                <w:rFonts w:ascii="Times New Roman" w:eastAsia="Times New Roman" w:hAnsi="Times New Roman" w:cs="Times New Roman"/>
                <w:color w:val="333333"/>
                <w:sz w:val="24"/>
                <w:szCs w:val="24"/>
              </w:rPr>
              <w:t>C</w:t>
            </w:r>
            <w:r w:rsidR="008C29F4">
              <w:rPr>
                <w:rFonts w:ascii="Times New Roman" w:eastAsia="Times New Roman" w:hAnsi="Times New Roman" w:cs="Times New Roman"/>
                <w:color w:val="333333"/>
                <w:sz w:val="24"/>
                <w:szCs w:val="24"/>
              </w:rPr>
              <w:t>rna boja</w:t>
            </w:r>
            <w:r w:rsidR="008C29F4">
              <w:rPr>
                <w:rFonts w:ascii="Times New Roman" w:eastAsia="Times New Roman" w:hAnsi="Times New Roman" w:cs="Times New Roman"/>
                <w:color w:val="333333"/>
                <w:sz w:val="24"/>
                <w:szCs w:val="24"/>
              </w:rPr>
              <w:br/>
              <w:t>Mes</w:t>
            </w:r>
            <w:r w:rsidRPr="00C12143">
              <w:rPr>
                <w:rFonts w:ascii="Times New Roman" w:eastAsia="Times New Roman" w:hAnsi="Times New Roman" w:cs="Times New Roman"/>
                <w:color w:val="333333"/>
                <w:sz w:val="24"/>
                <w:szCs w:val="24"/>
              </w:rPr>
              <w:t xml:space="preserve"> platno</w:t>
            </w:r>
            <w:r>
              <w:rPr>
                <w:rFonts w:ascii="Times New Roman" w:eastAsia="Times New Roman" w:hAnsi="Times New Roman" w:cs="Times New Roman"/>
                <w:color w:val="333333"/>
                <w:sz w:val="24"/>
                <w:szCs w:val="24"/>
              </w:rPr>
              <w:t xml:space="preserve"> </w:t>
            </w:r>
            <w:r w:rsidR="008C29F4">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rupicasto</w:t>
            </w:r>
            <w:r w:rsidR="008C29F4">
              <w:rPr>
                <w:rFonts w:ascii="Times New Roman" w:eastAsia="Times New Roman" w:hAnsi="Times New Roman" w:cs="Times New Roman"/>
                <w:color w:val="333333"/>
                <w:sz w:val="24"/>
                <w:szCs w:val="24"/>
              </w:rPr>
              <w:t>.</w:t>
            </w:r>
          </w:p>
          <w:p w:rsidR="00C12143" w:rsidRPr="00C12143" w:rsidRDefault="00C12143" w:rsidP="00C12143">
            <w:pPr>
              <w:shd w:val="clear" w:color="auto" w:fill="FFFFFF"/>
              <w:spacing w:after="0" w:line="300" w:lineRule="atLeast"/>
              <w:rPr>
                <w:rFonts w:ascii="Times New Roman" w:eastAsia="Times New Roman" w:hAnsi="Times New Roman" w:cs="Times New Roman"/>
                <w:color w:val="333333"/>
                <w:sz w:val="24"/>
                <w:szCs w:val="24"/>
              </w:rPr>
            </w:pPr>
            <w:r w:rsidRPr="00C12143">
              <w:rPr>
                <w:rFonts w:ascii="Times New Roman" w:eastAsia="Times New Roman" w:hAnsi="Times New Roman" w:cs="Times New Roman"/>
                <w:color w:val="333333"/>
                <w:sz w:val="24"/>
                <w:szCs w:val="24"/>
              </w:rPr>
              <w:t>Hromirano postolje</w:t>
            </w:r>
          </w:p>
          <w:p w:rsidR="00C12143" w:rsidRPr="00C12143" w:rsidRDefault="008C29F4" w:rsidP="00C12143">
            <w:pPr>
              <w:shd w:val="clear" w:color="auto" w:fill="FFFFFF"/>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Rukonasloni sa navlakom od mes</w:t>
            </w:r>
            <w:r w:rsidR="00C12143" w:rsidRPr="00C12143">
              <w:rPr>
                <w:rFonts w:ascii="Times New Roman" w:eastAsia="Times New Roman" w:hAnsi="Times New Roman" w:cs="Times New Roman"/>
                <w:color w:val="333333"/>
                <w:sz w:val="24"/>
                <w:szCs w:val="24"/>
              </w:rPr>
              <w:t xml:space="preserve"> platna</w:t>
            </w:r>
          </w:p>
          <w:p w:rsidR="00A73B02" w:rsidRPr="00635A29" w:rsidRDefault="00A73B02" w:rsidP="00A73B02">
            <w:pPr>
              <w:spacing w:after="0" w:line="240" w:lineRule="auto"/>
              <w:rPr>
                <w:rFonts w:ascii="Times New Roman" w:hAnsi="Times New Roman" w:cs="Times New Roman"/>
                <w:b/>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A73B02" w:rsidRPr="00780922" w:rsidRDefault="00A73B02" w:rsidP="00A73B02">
            <w:pPr>
              <w:spacing w:after="0"/>
              <w:jc w:val="center"/>
              <w:rPr>
                <w:rFonts w:ascii="Times New Roman" w:hAnsi="Times New Roman" w:cs="Times New Roman"/>
                <w:lang w:val="sr-Latn-CS"/>
              </w:rPr>
            </w:pPr>
            <w:r w:rsidRPr="00780922">
              <w:rPr>
                <w:rFonts w:ascii="Times New Roman" w:hAnsi="Times New Roman" w:cs="Times New Roman"/>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A73B02" w:rsidRPr="00780922" w:rsidRDefault="00E32EB9" w:rsidP="00A73B02">
            <w:pPr>
              <w:spacing w:after="0"/>
              <w:jc w:val="center"/>
              <w:rPr>
                <w:rFonts w:ascii="Times New Roman" w:hAnsi="Times New Roman" w:cs="Times New Roman"/>
                <w:lang w:val="sr-Latn-CS"/>
              </w:rPr>
            </w:pPr>
            <w:r>
              <w:rPr>
                <w:rFonts w:ascii="Times New Roman" w:hAnsi="Times New Roman" w:cs="Times New Roman"/>
                <w:lang w:val="sr-Latn-CS"/>
              </w:rPr>
              <w:t>4</w:t>
            </w:r>
          </w:p>
        </w:tc>
      </w:tr>
      <w:tr w:rsidR="00A73B02" w:rsidRPr="00780922" w:rsidTr="00A73B02">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A73B02" w:rsidRPr="00780922" w:rsidRDefault="00A73B02" w:rsidP="00A73B02">
            <w:pPr>
              <w:numPr>
                <w:ilvl w:val="0"/>
                <w:numId w:val="18"/>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vAlign w:val="center"/>
          </w:tcPr>
          <w:p w:rsidR="00A73B02" w:rsidRPr="00780922" w:rsidRDefault="005F6F7A" w:rsidP="005F6F7A">
            <w:pPr>
              <w:pStyle w:val="ListParagraph"/>
              <w:spacing w:before="0" w:after="200" w:line="276" w:lineRule="auto"/>
              <w:ind w:left="0"/>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Kancelarijski</w:t>
            </w:r>
            <w:r w:rsidR="00A73B02">
              <w:rPr>
                <w:rFonts w:ascii="Times New Roman" w:hAnsi="Times New Roman" w:cs="Times New Roman"/>
                <w:shd w:val="clear" w:color="auto" w:fill="FFFFFF"/>
              </w:rPr>
              <w:t xml:space="preserve"> </w:t>
            </w:r>
            <w:r>
              <w:rPr>
                <w:rFonts w:ascii="Times New Roman" w:hAnsi="Times New Roman" w:cs="Times New Roman"/>
                <w:shd w:val="clear" w:color="auto" w:fill="FFFFFF"/>
              </w:rPr>
              <w:t>plakar</w:t>
            </w:r>
          </w:p>
        </w:tc>
        <w:tc>
          <w:tcPr>
            <w:tcW w:w="2552" w:type="dxa"/>
            <w:tcBorders>
              <w:top w:val="single" w:sz="4" w:space="0" w:color="auto"/>
              <w:left w:val="single" w:sz="4" w:space="0" w:color="auto"/>
              <w:bottom w:val="single" w:sz="4" w:space="0" w:color="auto"/>
              <w:right w:val="single" w:sz="4" w:space="0" w:color="auto"/>
            </w:tcBorders>
          </w:tcPr>
          <w:p w:rsidR="00A73B02" w:rsidRPr="00780922" w:rsidRDefault="005F6F7A" w:rsidP="005F6F7A">
            <w:pPr>
              <w:spacing w:after="0" w:line="360" w:lineRule="auto"/>
              <w:rPr>
                <w:rFonts w:ascii="Times New Roman" w:hAnsi="Times New Roman" w:cs="Times New Roman"/>
              </w:rPr>
            </w:pPr>
            <w:r>
              <w:rPr>
                <w:rFonts w:ascii="Times New Roman" w:hAnsi="Times New Roman" w:cs="Times New Roman"/>
              </w:rPr>
              <w:t>Dvokrilni, Dimenzije  90x45x205, boja bukve</w:t>
            </w:r>
          </w:p>
        </w:tc>
        <w:tc>
          <w:tcPr>
            <w:tcW w:w="1134" w:type="dxa"/>
            <w:tcBorders>
              <w:top w:val="single" w:sz="4" w:space="0" w:color="auto"/>
              <w:left w:val="single" w:sz="4" w:space="0" w:color="auto"/>
              <w:bottom w:val="single" w:sz="4" w:space="0" w:color="auto"/>
              <w:right w:val="single" w:sz="4" w:space="0" w:color="auto"/>
            </w:tcBorders>
            <w:vAlign w:val="center"/>
          </w:tcPr>
          <w:p w:rsidR="00A73B02" w:rsidRPr="00780922" w:rsidRDefault="00A73B02" w:rsidP="00A73B02">
            <w:pPr>
              <w:spacing w:after="0"/>
              <w:jc w:val="center"/>
              <w:rPr>
                <w:rFonts w:ascii="Times New Roman" w:hAnsi="Times New Roman" w:cs="Times New Roman"/>
                <w:lang w:val="sr-Latn-CS"/>
              </w:rPr>
            </w:pPr>
            <w:r w:rsidRPr="00780922">
              <w:rPr>
                <w:rFonts w:ascii="Times New Roman" w:hAnsi="Times New Roman" w:cs="Times New Roman"/>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A73B02" w:rsidRPr="00780922" w:rsidRDefault="00A73B02" w:rsidP="00A73B02">
            <w:pPr>
              <w:spacing w:after="0"/>
              <w:jc w:val="center"/>
              <w:rPr>
                <w:rFonts w:ascii="Times New Roman" w:hAnsi="Times New Roman" w:cs="Times New Roman"/>
                <w:lang w:val="sr-Latn-CS"/>
              </w:rPr>
            </w:pPr>
            <w:r>
              <w:rPr>
                <w:rFonts w:ascii="Times New Roman" w:hAnsi="Times New Roman" w:cs="Times New Roman"/>
                <w:shd w:val="clear" w:color="auto" w:fill="FFFFFF"/>
              </w:rPr>
              <w:t>2</w:t>
            </w:r>
          </w:p>
        </w:tc>
      </w:tr>
      <w:tr w:rsidR="00A73B02" w:rsidRPr="00780922" w:rsidTr="00A73B02">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A73B02" w:rsidRPr="00780922" w:rsidRDefault="00A73B02" w:rsidP="00A73B02">
            <w:pPr>
              <w:numPr>
                <w:ilvl w:val="0"/>
                <w:numId w:val="18"/>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vAlign w:val="center"/>
          </w:tcPr>
          <w:p w:rsidR="00A73B02" w:rsidRDefault="005F6F7A" w:rsidP="00A73B02">
            <w:pPr>
              <w:pStyle w:val="ListParagraph"/>
              <w:spacing w:before="0" w:after="200" w:line="276" w:lineRule="auto"/>
              <w:ind w:left="0"/>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Kancelarijska vitrina</w:t>
            </w:r>
          </w:p>
        </w:tc>
        <w:tc>
          <w:tcPr>
            <w:tcW w:w="2552" w:type="dxa"/>
            <w:tcBorders>
              <w:top w:val="single" w:sz="4" w:space="0" w:color="auto"/>
              <w:left w:val="single" w:sz="4" w:space="0" w:color="auto"/>
              <w:bottom w:val="single" w:sz="4" w:space="0" w:color="auto"/>
              <w:right w:val="single" w:sz="4" w:space="0" w:color="auto"/>
            </w:tcBorders>
          </w:tcPr>
          <w:p w:rsidR="00A73B02" w:rsidRDefault="005F6F7A" w:rsidP="00A73B02">
            <w:pPr>
              <w:spacing w:after="0" w:line="360" w:lineRule="auto"/>
              <w:rPr>
                <w:rFonts w:ascii="Times New Roman" w:hAnsi="Times New Roman" w:cs="Times New Roman"/>
              </w:rPr>
            </w:pPr>
            <w:r>
              <w:rPr>
                <w:rFonts w:ascii="Times New Roman" w:hAnsi="Times New Roman" w:cs="Times New Roman"/>
              </w:rPr>
              <w:t>Niska, 200x45x120, boja bukve</w:t>
            </w:r>
          </w:p>
        </w:tc>
        <w:tc>
          <w:tcPr>
            <w:tcW w:w="1134" w:type="dxa"/>
            <w:tcBorders>
              <w:top w:val="single" w:sz="4" w:space="0" w:color="auto"/>
              <w:left w:val="single" w:sz="4" w:space="0" w:color="auto"/>
              <w:bottom w:val="single" w:sz="4" w:space="0" w:color="auto"/>
              <w:right w:val="single" w:sz="4" w:space="0" w:color="auto"/>
            </w:tcBorders>
            <w:vAlign w:val="center"/>
          </w:tcPr>
          <w:p w:rsidR="00A73B02" w:rsidRPr="00780922" w:rsidRDefault="00A73B02" w:rsidP="00A73B02">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A73B02" w:rsidRDefault="005F6F7A" w:rsidP="00A73B02">
            <w:pPr>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A73B02" w:rsidRPr="00780922" w:rsidTr="00635A29">
        <w:trPr>
          <w:trHeight w:val="615"/>
        </w:trPr>
        <w:tc>
          <w:tcPr>
            <w:tcW w:w="608" w:type="dxa"/>
            <w:tcBorders>
              <w:top w:val="single" w:sz="4" w:space="0" w:color="auto"/>
              <w:left w:val="single" w:sz="4" w:space="0" w:color="auto"/>
              <w:bottom w:val="single" w:sz="4" w:space="0" w:color="auto"/>
              <w:right w:val="single" w:sz="4" w:space="0" w:color="auto"/>
            </w:tcBorders>
            <w:vAlign w:val="center"/>
          </w:tcPr>
          <w:p w:rsidR="00A73B02" w:rsidRPr="00780922" w:rsidRDefault="00A73B02" w:rsidP="00A73B02">
            <w:pPr>
              <w:numPr>
                <w:ilvl w:val="0"/>
                <w:numId w:val="18"/>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vAlign w:val="center"/>
          </w:tcPr>
          <w:p w:rsidR="00A73B02" w:rsidRDefault="00D71ACE" w:rsidP="00A73B02">
            <w:pPr>
              <w:pStyle w:val="ListParagraph"/>
              <w:spacing w:before="0" w:after="200" w:line="276" w:lineRule="auto"/>
              <w:ind w:left="0"/>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Kancelarijska radna stolica</w:t>
            </w:r>
          </w:p>
        </w:tc>
        <w:tc>
          <w:tcPr>
            <w:tcW w:w="2552" w:type="dxa"/>
            <w:tcBorders>
              <w:top w:val="single" w:sz="4" w:space="0" w:color="auto"/>
              <w:left w:val="single" w:sz="4" w:space="0" w:color="auto"/>
              <w:bottom w:val="single" w:sz="4" w:space="0" w:color="auto"/>
              <w:right w:val="single" w:sz="4" w:space="0" w:color="auto"/>
            </w:tcBorders>
          </w:tcPr>
          <w:p w:rsidR="00A73B02" w:rsidRDefault="00D71ACE" w:rsidP="00A73B02">
            <w:pPr>
              <w:spacing w:after="0" w:line="360" w:lineRule="auto"/>
              <w:rPr>
                <w:rFonts w:ascii="Times New Roman" w:hAnsi="Times New Roman" w:cs="Times New Roman"/>
              </w:rPr>
            </w:pPr>
            <w:r>
              <w:rPr>
                <w:rFonts w:ascii="Times New Roman" w:hAnsi="Times New Roman" w:cs="Times New Roman"/>
              </w:rPr>
              <w:t>Sa točkićima, podesiva, boja crna</w:t>
            </w:r>
            <w:r w:rsidR="004405FA">
              <w:rPr>
                <w:rFonts w:ascii="Times New Roman" w:hAnsi="Times New Roman" w:cs="Times New Roman"/>
              </w:rPr>
              <w:t>, rukonaslon</w:t>
            </w:r>
          </w:p>
        </w:tc>
        <w:tc>
          <w:tcPr>
            <w:tcW w:w="1134" w:type="dxa"/>
            <w:tcBorders>
              <w:top w:val="single" w:sz="4" w:space="0" w:color="auto"/>
              <w:left w:val="single" w:sz="4" w:space="0" w:color="auto"/>
              <w:bottom w:val="single" w:sz="4" w:space="0" w:color="auto"/>
              <w:right w:val="single" w:sz="4" w:space="0" w:color="auto"/>
            </w:tcBorders>
            <w:vAlign w:val="center"/>
          </w:tcPr>
          <w:p w:rsidR="00A73B02" w:rsidRDefault="00A73B02" w:rsidP="00A73B02">
            <w:pPr>
              <w:spacing w:after="0"/>
              <w:jc w:val="center"/>
              <w:rPr>
                <w:rFonts w:ascii="Times New Roman" w:hAnsi="Times New Roman" w:cs="Times New Roman"/>
                <w:lang w:val="sr-Latn-CS"/>
              </w:rPr>
            </w:pPr>
            <w:r>
              <w:rPr>
                <w:rFonts w:ascii="Times New Roman" w:hAnsi="Times New Roman" w:cs="Times New Roman"/>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A73B02" w:rsidRDefault="00E85C45" w:rsidP="00F6136A">
            <w:pPr>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1</w:t>
            </w:r>
            <w:r w:rsidR="00F6136A">
              <w:rPr>
                <w:rFonts w:ascii="Times New Roman" w:hAnsi="Times New Roman" w:cs="Times New Roman"/>
                <w:shd w:val="clear" w:color="auto" w:fill="FFFFFF"/>
              </w:rPr>
              <w:t>0</w:t>
            </w:r>
          </w:p>
        </w:tc>
      </w:tr>
      <w:tr w:rsidR="00211710" w:rsidRPr="00780922" w:rsidTr="00A73B02">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211710" w:rsidRPr="00780922" w:rsidRDefault="00211710" w:rsidP="00A73B02">
            <w:pPr>
              <w:numPr>
                <w:ilvl w:val="0"/>
                <w:numId w:val="18"/>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vAlign w:val="center"/>
          </w:tcPr>
          <w:p w:rsidR="00211710" w:rsidRDefault="00211710" w:rsidP="00C55EE9">
            <w:pPr>
              <w:pStyle w:val="ListParagraph"/>
              <w:spacing w:before="0" w:after="200" w:line="276" w:lineRule="auto"/>
              <w:ind w:left="0"/>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Kancelarijski sto</w:t>
            </w:r>
          </w:p>
        </w:tc>
        <w:tc>
          <w:tcPr>
            <w:tcW w:w="2552" w:type="dxa"/>
            <w:tcBorders>
              <w:top w:val="single" w:sz="4" w:space="0" w:color="auto"/>
              <w:left w:val="single" w:sz="4" w:space="0" w:color="auto"/>
              <w:bottom w:val="single" w:sz="4" w:space="0" w:color="auto"/>
              <w:right w:val="single" w:sz="4" w:space="0" w:color="auto"/>
            </w:tcBorders>
          </w:tcPr>
          <w:p w:rsidR="00211710" w:rsidRDefault="00211710" w:rsidP="00C55EE9">
            <w:pPr>
              <w:spacing w:after="0" w:line="36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Dimenzija 12</w:t>
            </w:r>
            <w:r w:rsidRPr="00674805">
              <w:rPr>
                <w:rFonts w:ascii="Times New Roman" w:hAnsi="Times New Roman" w:cs="Times New Roman"/>
                <w:color w:val="000000"/>
                <w:lang w:val="sr-Latn-CS" w:eastAsia="sr-Latn-CS"/>
              </w:rPr>
              <w:t>0x80x73 cm</w:t>
            </w:r>
          </w:p>
          <w:p w:rsidR="00211710" w:rsidRDefault="00211710" w:rsidP="00C55EE9">
            <w:pPr>
              <w:spacing w:after="0" w:line="36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Debljina uvivera 25 mm</w:t>
            </w:r>
          </w:p>
          <w:p w:rsidR="00211710" w:rsidRPr="00674805" w:rsidRDefault="00211710" w:rsidP="00C55EE9">
            <w:pPr>
              <w:spacing w:after="0" w:line="360" w:lineRule="auto"/>
              <w:rPr>
                <w:rFonts w:ascii="Times New Roman" w:hAnsi="Times New Roman" w:cs="Times New Roman"/>
                <w:color w:val="000000"/>
              </w:rPr>
            </w:pPr>
            <w:r>
              <w:rPr>
                <w:rFonts w:ascii="Times New Roman" w:hAnsi="Times New Roman" w:cs="Times New Roman"/>
                <w:color w:val="000000"/>
                <w:lang w:val="sr-Latn-CS" w:eastAsia="sr-Latn-CS"/>
              </w:rPr>
              <w:t>mahagoni</w:t>
            </w:r>
          </w:p>
          <w:p w:rsidR="00211710" w:rsidRPr="00AC1C11" w:rsidRDefault="00211710" w:rsidP="00C55EE9">
            <w:pPr>
              <w:spacing w:after="0" w:line="240" w:lineRule="auto"/>
              <w:rPr>
                <w:rFonts w:ascii="Times New Roman" w:hAnsi="Times New Roman" w:cs="Times New Roman"/>
                <w:b/>
                <w:color w:val="000000"/>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211710" w:rsidRPr="00780922" w:rsidRDefault="00211710" w:rsidP="00C55EE9">
            <w:pPr>
              <w:spacing w:after="0"/>
              <w:jc w:val="center"/>
              <w:rPr>
                <w:rFonts w:ascii="Times New Roman" w:hAnsi="Times New Roman" w:cs="Times New Roman"/>
                <w:lang w:val="sr-Latn-CS"/>
              </w:rPr>
            </w:pPr>
            <w:r w:rsidRPr="00780922">
              <w:rPr>
                <w:rFonts w:ascii="Times New Roman" w:hAnsi="Times New Roman" w:cs="Times New Roman"/>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211710" w:rsidRPr="00780922" w:rsidRDefault="00C31F05" w:rsidP="00C55EE9">
            <w:pPr>
              <w:spacing w:after="0"/>
              <w:jc w:val="center"/>
              <w:rPr>
                <w:rFonts w:ascii="Times New Roman" w:hAnsi="Times New Roman" w:cs="Times New Roman"/>
                <w:lang w:val="sr-Latn-CS"/>
              </w:rPr>
            </w:pPr>
            <w:r>
              <w:rPr>
                <w:rFonts w:ascii="Times New Roman" w:hAnsi="Times New Roman" w:cs="Times New Roman"/>
                <w:lang w:val="sr-Latn-CS"/>
              </w:rPr>
              <w:t>5</w:t>
            </w:r>
          </w:p>
        </w:tc>
      </w:tr>
      <w:tr w:rsidR="00A73B02" w:rsidRPr="00780922" w:rsidTr="00A73B02">
        <w:trPr>
          <w:trHeight w:val="667"/>
        </w:trPr>
        <w:tc>
          <w:tcPr>
            <w:tcW w:w="608" w:type="dxa"/>
            <w:tcBorders>
              <w:top w:val="single" w:sz="4" w:space="0" w:color="auto"/>
              <w:left w:val="single" w:sz="4" w:space="0" w:color="auto"/>
              <w:bottom w:val="single" w:sz="4" w:space="0" w:color="auto"/>
              <w:right w:val="single" w:sz="4" w:space="0" w:color="auto"/>
            </w:tcBorders>
            <w:vAlign w:val="center"/>
          </w:tcPr>
          <w:p w:rsidR="00A73B02" w:rsidRPr="00780922" w:rsidRDefault="00A73B02" w:rsidP="00A73B02">
            <w:pPr>
              <w:numPr>
                <w:ilvl w:val="0"/>
                <w:numId w:val="18"/>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vAlign w:val="center"/>
          </w:tcPr>
          <w:p w:rsidR="00A73B02" w:rsidRDefault="00F6136A" w:rsidP="00A73B02">
            <w:pPr>
              <w:pStyle w:val="ListParagraph"/>
              <w:spacing w:before="0" w:after="200" w:line="276" w:lineRule="auto"/>
              <w:ind w:left="0"/>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Kancelarijska fotelja</w:t>
            </w:r>
          </w:p>
        </w:tc>
        <w:tc>
          <w:tcPr>
            <w:tcW w:w="2552" w:type="dxa"/>
            <w:tcBorders>
              <w:top w:val="single" w:sz="4" w:space="0" w:color="auto"/>
              <w:left w:val="single" w:sz="4" w:space="0" w:color="auto"/>
              <w:bottom w:val="single" w:sz="4" w:space="0" w:color="auto"/>
              <w:right w:val="single" w:sz="4" w:space="0" w:color="auto"/>
            </w:tcBorders>
          </w:tcPr>
          <w:p w:rsidR="00A73B02" w:rsidRDefault="00F6136A" w:rsidP="00A73B02">
            <w:pPr>
              <w:spacing w:after="0" w:line="360" w:lineRule="auto"/>
              <w:rPr>
                <w:rFonts w:ascii="Times New Roman" w:hAnsi="Times New Roman" w:cs="Times New Roman"/>
              </w:rPr>
            </w:pPr>
            <w:r>
              <w:rPr>
                <w:rFonts w:ascii="Times New Roman" w:hAnsi="Times New Roman" w:cs="Times New Roman"/>
              </w:rPr>
              <w:t>Sa točkićima, podesiva, eko koža, crna, visoki naslon, ergonomski oblikovano sjedište i naslon, rukonaslon</w:t>
            </w:r>
          </w:p>
        </w:tc>
        <w:tc>
          <w:tcPr>
            <w:tcW w:w="1134" w:type="dxa"/>
            <w:tcBorders>
              <w:top w:val="single" w:sz="4" w:space="0" w:color="auto"/>
              <w:left w:val="single" w:sz="4" w:space="0" w:color="auto"/>
              <w:bottom w:val="single" w:sz="4" w:space="0" w:color="auto"/>
              <w:right w:val="single" w:sz="4" w:space="0" w:color="auto"/>
            </w:tcBorders>
            <w:vAlign w:val="center"/>
          </w:tcPr>
          <w:p w:rsidR="00A73B02" w:rsidRDefault="00A73B02" w:rsidP="00A73B02">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A73B02" w:rsidRDefault="000D187F" w:rsidP="00A73B02">
            <w:pPr>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8</w:t>
            </w:r>
          </w:p>
        </w:tc>
      </w:tr>
      <w:tr w:rsidR="00F6136A" w:rsidRPr="00780922" w:rsidTr="00A73B02">
        <w:trPr>
          <w:trHeight w:val="667"/>
        </w:trPr>
        <w:tc>
          <w:tcPr>
            <w:tcW w:w="608" w:type="dxa"/>
            <w:tcBorders>
              <w:top w:val="single" w:sz="4" w:space="0" w:color="auto"/>
              <w:left w:val="single" w:sz="4" w:space="0" w:color="auto"/>
              <w:bottom w:val="single" w:sz="4" w:space="0" w:color="auto"/>
              <w:right w:val="single" w:sz="4" w:space="0" w:color="auto"/>
            </w:tcBorders>
            <w:vAlign w:val="center"/>
          </w:tcPr>
          <w:p w:rsidR="00F6136A" w:rsidRPr="00780922" w:rsidRDefault="00F6136A" w:rsidP="00A73B02">
            <w:pPr>
              <w:numPr>
                <w:ilvl w:val="0"/>
                <w:numId w:val="18"/>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vAlign w:val="center"/>
          </w:tcPr>
          <w:p w:rsidR="00F6136A" w:rsidRDefault="006D5AB2" w:rsidP="00A73B02">
            <w:pPr>
              <w:pStyle w:val="ListParagraph"/>
              <w:spacing w:before="0" w:after="200" w:line="276" w:lineRule="auto"/>
              <w:ind w:left="0"/>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Klub fotelja </w:t>
            </w:r>
          </w:p>
        </w:tc>
        <w:tc>
          <w:tcPr>
            <w:tcW w:w="2552" w:type="dxa"/>
            <w:tcBorders>
              <w:top w:val="single" w:sz="4" w:space="0" w:color="auto"/>
              <w:left w:val="single" w:sz="4" w:space="0" w:color="auto"/>
              <w:bottom w:val="single" w:sz="4" w:space="0" w:color="auto"/>
              <w:right w:val="single" w:sz="4" w:space="0" w:color="auto"/>
            </w:tcBorders>
          </w:tcPr>
          <w:p w:rsidR="00F6136A" w:rsidRDefault="006D5AB2" w:rsidP="00A73B02">
            <w:pPr>
              <w:spacing w:after="0" w:line="360" w:lineRule="auto"/>
              <w:rPr>
                <w:rFonts w:ascii="Times New Roman" w:hAnsi="Times New Roman" w:cs="Times New Roman"/>
              </w:rPr>
            </w:pPr>
            <w:r>
              <w:rPr>
                <w:rFonts w:ascii="Times New Roman" w:hAnsi="Times New Roman" w:cs="Times New Roman"/>
              </w:rPr>
              <w:t>Tapacirano sjedište i naslon, eko koža crna, drvena konstrukcija</w:t>
            </w:r>
          </w:p>
        </w:tc>
        <w:tc>
          <w:tcPr>
            <w:tcW w:w="1134" w:type="dxa"/>
            <w:tcBorders>
              <w:top w:val="single" w:sz="4" w:space="0" w:color="auto"/>
              <w:left w:val="single" w:sz="4" w:space="0" w:color="auto"/>
              <w:bottom w:val="single" w:sz="4" w:space="0" w:color="auto"/>
              <w:right w:val="single" w:sz="4" w:space="0" w:color="auto"/>
            </w:tcBorders>
            <w:vAlign w:val="center"/>
          </w:tcPr>
          <w:p w:rsidR="00F6136A" w:rsidRDefault="006D5AB2" w:rsidP="00A73B02">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6136A" w:rsidRDefault="006D5AB2" w:rsidP="00A73B02">
            <w:pPr>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A67E70" w:rsidRPr="00780922" w:rsidTr="00A73B02">
        <w:trPr>
          <w:trHeight w:val="667"/>
        </w:trPr>
        <w:tc>
          <w:tcPr>
            <w:tcW w:w="608" w:type="dxa"/>
            <w:tcBorders>
              <w:top w:val="single" w:sz="4" w:space="0" w:color="auto"/>
              <w:left w:val="single" w:sz="4" w:space="0" w:color="auto"/>
              <w:bottom w:val="single" w:sz="4" w:space="0" w:color="auto"/>
              <w:right w:val="single" w:sz="4" w:space="0" w:color="auto"/>
            </w:tcBorders>
            <w:vAlign w:val="center"/>
          </w:tcPr>
          <w:p w:rsidR="00A67E70" w:rsidRPr="00780922" w:rsidRDefault="00A67E70" w:rsidP="00A73B02">
            <w:pPr>
              <w:numPr>
                <w:ilvl w:val="0"/>
                <w:numId w:val="18"/>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vAlign w:val="center"/>
          </w:tcPr>
          <w:p w:rsidR="00A67E70" w:rsidRDefault="00A67E70" w:rsidP="00A73B02">
            <w:pPr>
              <w:pStyle w:val="ListParagraph"/>
              <w:spacing w:before="0" w:after="200" w:line="276" w:lineRule="auto"/>
              <w:ind w:left="0"/>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Čiviluk</w:t>
            </w:r>
          </w:p>
        </w:tc>
        <w:tc>
          <w:tcPr>
            <w:tcW w:w="2552" w:type="dxa"/>
            <w:tcBorders>
              <w:top w:val="single" w:sz="4" w:space="0" w:color="auto"/>
              <w:left w:val="single" w:sz="4" w:space="0" w:color="auto"/>
              <w:bottom w:val="single" w:sz="4" w:space="0" w:color="auto"/>
              <w:right w:val="single" w:sz="4" w:space="0" w:color="auto"/>
            </w:tcBorders>
          </w:tcPr>
          <w:p w:rsidR="00A67E70" w:rsidRDefault="00A67E70" w:rsidP="00A73B02">
            <w:pPr>
              <w:spacing w:after="0" w:line="360" w:lineRule="auto"/>
              <w:rPr>
                <w:rFonts w:ascii="Times New Roman" w:hAnsi="Times New Roman" w:cs="Times New Roman"/>
              </w:rPr>
            </w:pPr>
            <w:r>
              <w:rPr>
                <w:rFonts w:ascii="Times New Roman" w:hAnsi="Times New Roman" w:cs="Times New Roman"/>
              </w:rPr>
              <w:t>Dodatni držač za kišobrane sa tacnom za slivanje vode</w:t>
            </w:r>
          </w:p>
        </w:tc>
        <w:tc>
          <w:tcPr>
            <w:tcW w:w="1134" w:type="dxa"/>
            <w:tcBorders>
              <w:top w:val="single" w:sz="4" w:space="0" w:color="auto"/>
              <w:left w:val="single" w:sz="4" w:space="0" w:color="auto"/>
              <w:bottom w:val="single" w:sz="4" w:space="0" w:color="auto"/>
              <w:right w:val="single" w:sz="4" w:space="0" w:color="auto"/>
            </w:tcBorders>
            <w:vAlign w:val="center"/>
          </w:tcPr>
          <w:p w:rsidR="00A67E70" w:rsidRDefault="00A67E70" w:rsidP="00A73B02">
            <w:pPr>
              <w:spacing w:after="0"/>
              <w:jc w:val="center"/>
              <w:rPr>
                <w:rFonts w:ascii="Times New Roman" w:hAnsi="Times New Roman" w:cs="Times New Roman"/>
                <w:lang w:val="sr-Latn-CS"/>
              </w:rPr>
            </w:pPr>
            <w:r>
              <w:rPr>
                <w:rFonts w:ascii="Times New Roman" w:hAnsi="Times New Roman" w:cs="Times New Roman"/>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A67E70" w:rsidRDefault="00F33569" w:rsidP="00A73B02">
            <w:pPr>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466EF2" w:rsidRPr="00780922" w:rsidTr="00635A29">
        <w:trPr>
          <w:trHeight w:val="593"/>
        </w:trPr>
        <w:tc>
          <w:tcPr>
            <w:tcW w:w="608" w:type="dxa"/>
            <w:tcBorders>
              <w:top w:val="single" w:sz="4" w:space="0" w:color="auto"/>
              <w:left w:val="single" w:sz="4" w:space="0" w:color="auto"/>
              <w:bottom w:val="single" w:sz="4" w:space="0" w:color="auto"/>
              <w:right w:val="single" w:sz="4" w:space="0" w:color="auto"/>
            </w:tcBorders>
            <w:vAlign w:val="center"/>
          </w:tcPr>
          <w:p w:rsidR="00466EF2" w:rsidRPr="00780922" w:rsidRDefault="00466EF2" w:rsidP="00A73B02">
            <w:pPr>
              <w:numPr>
                <w:ilvl w:val="0"/>
                <w:numId w:val="18"/>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vAlign w:val="center"/>
          </w:tcPr>
          <w:p w:rsidR="00466EF2" w:rsidRDefault="00466EF2" w:rsidP="00A73B02">
            <w:pPr>
              <w:pStyle w:val="ListParagraph"/>
              <w:spacing w:before="0" w:after="200" w:line="276" w:lineRule="auto"/>
              <w:ind w:left="0"/>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Fijokar</w:t>
            </w:r>
          </w:p>
        </w:tc>
        <w:tc>
          <w:tcPr>
            <w:tcW w:w="2552" w:type="dxa"/>
            <w:tcBorders>
              <w:top w:val="single" w:sz="4" w:space="0" w:color="auto"/>
              <w:left w:val="single" w:sz="4" w:space="0" w:color="auto"/>
              <w:bottom w:val="single" w:sz="4" w:space="0" w:color="auto"/>
              <w:right w:val="single" w:sz="4" w:space="0" w:color="auto"/>
            </w:tcBorders>
          </w:tcPr>
          <w:p w:rsidR="00466EF2" w:rsidRDefault="00635A29" w:rsidP="00635A29">
            <w:pPr>
              <w:spacing w:after="0" w:line="360" w:lineRule="auto"/>
              <w:rPr>
                <w:rFonts w:ascii="Times New Roman" w:hAnsi="Times New Roman" w:cs="Times New Roman"/>
              </w:rPr>
            </w:pPr>
            <w:r>
              <w:rPr>
                <w:rFonts w:ascii="Times New Roman" w:hAnsi="Times New Roman" w:cs="Times New Roman"/>
                <w:color w:val="000000"/>
                <w:sz w:val="24"/>
                <w:szCs w:val="24"/>
                <w:lang w:val="sr-Latn-CS" w:eastAsia="sr-Latn-CS"/>
              </w:rPr>
              <w:t>45x45x57 dekor trešnja, univer 18 mm</w:t>
            </w:r>
          </w:p>
        </w:tc>
        <w:tc>
          <w:tcPr>
            <w:tcW w:w="1134" w:type="dxa"/>
            <w:tcBorders>
              <w:top w:val="single" w:sz="4" w:space="0" w:color="auto"/>
              <w:left w:val="single" w:sz="4" w:space="0" w:color="auto"/>
              <w:bottom w:val="single" w:sz="4" w:space="0" w:color="auto"/>
              <w:right w:val="single" w:sz="4" w:space="0" w:color="auto"/>
            </w:tcBorders>
            <w:vAlign w:val="center"/>
          </w:tcPr>
          <w:p w:rsidR="00466EF2" w:rsidRDefault="00635A29" w:rsidP="00A73B02">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466EF2" w:rsidRDefault="00635A29" w:rsidP="00A73B02">
            <w:pPr>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bl>
    <w:p w:rsidR="00A73B02" w:rsidRDefault="00A73B02" w:rsidP="00A73B02">
      <w:pPr>
        <w:spacing w:after="0" w:line="240" w:lineRule="auto"/>
        <w:rPr>
          <w:rFonts w:ascii="Times New Roman" w:hAnsi="Times New Roman" w:cs="Times New Roman"/>
          <w:color w:val="000000"/>
          <w:sz w:val="24"/>
          <w:szCs w:val="24"/>
        </w:rPr>
      </w:pPr>
      <w:r>
        <w:rPr>
          <w:rFonts w:ascii="Times New Roman" w:hAnsi="Times New Roman"/>
          <w:sz w:val="24"/>
          <w:szCs w:val="24"/>
          <w:lang w:val="sr-Latn-CS"/>
        </w:rPr>
        <w:t xml:space="preserve">Od ponuđača se zahtijeva </w:t>
      </w:r>
      <w:r w:rsidRPr="00C40274">
        <w:rPr>
          <w:rFonts w:ascii="Times New Roman" w:hAnsi="Times New Roman"/>
          <w:sz w:val="24"/>
          <w:szCs w:val="24"/>
          <w:lang w:val="sr-Latn-CS"/>
        </w:rPr>
        <w:t>isporuk</w:t>
      </w:r>
      <w:r>
        <w:rPr>
          <w:rFonts w:ascii="Times New Roman" w:hAnsi="Times New Roman"/>
          <w:sz w:val="24"/>
          <w:szCs w:val="24"/>
          <w:lang w:val="sr-Latn-CS"/>
        </w:rPr>
        <w:t>a</w:t>
      </w:r>
      <w:r w:rsidRPr="00C40274">
        <w:rPr>
          <w:rFonts w:ascii="Times New Roman" w:hAnsi="Times New Roman"/>
          <w:sz w:val="24"/>
          <w:szCs w:val="24"/>
          <w:lang w:val="sr-Latn-CS"/>
        </w:rPr>
        <w:t xml:space="preserve"> </w:t>
      </w:r>
      <w:r>
        <w:rPr>
          <w:rFonts w:ascii="Times New Roman" w:hAnsi="Times New Roman"/>
          <w:sz w:val="24"/>
          <w:szCs w:val="24"/>
          <w:lang w:val="sr-Latn-CS"/>
        </w:rPr>
        <w:t>i montaža u prostorijama naručioca.</w:t>
      </w:r>
    </w:p>
    <w:p w:rsidR="002007B1" w:rsidRDefault="002007B1" w:rsidP="00AF667B">
      <w:pPr>
        <w:tabs>
          <w:tab w:val="left" w:pos="1950"/>
        </w:tabs>
        <w:rPr>
          <w:rFonts w:ascii="Times New Roman" w:hAnsi="Times New Roman" w:cs="Times New Roman"/>
          <w:color w:val="000000"/>
        </w:rPr>
      </w:pPr>
    </w:p>
    <w:p w:rsidR="000F1D94" w:rsidRPr="00852493" w:rsidRDefault="000F1D94" w:rsidP="00AF667B">
      <w:pPr>
        <w:tabs>
          <w:tab w:val="left" w:pos="1950"/>
        </w:tabs>
        <w:rPr>
          <w:rFonts w:ascii="Times New Roman" w:hAnsi="Times New Roman" w:cs="Times New Roman"/>
          <w:color w:val="000000"/>
        </w:rPr>
      </w:pPr>
    </w:p>
    <w:p w:rsidR="00247AF8" w:rsidRPr="00852493" w:rsidRDefault="00247AF8" w:rsidP="008C0E75">
      <w:pPr>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51120858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5"/>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1193B">
        <w:rPr>
          <w:rFonts w:ascii="Times New Roman" w:hAnsi="Times New Roman" w:cs="Times New Roman"/>
          <w:color w:val="000000"/>
          <w:sz w:val="24"/>
          <w:szCs w:val="24"/>
          <w:lang w:val="pl-PL"/>
        </w:rPr>
        <w:t>1318</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1193B">
        <w:rPr>
          <w:rFonts w:ascii="Times New Roman" w:hAnsi="Times New Roman" w:cs="Times New Roman"/>
          <w:color w:val="000000"/>
          <w:sz w:val="24"/>
          <w:szCs w:val="24"/>
          <w:lang w:val="pl-PL"/>
        </w:rPr>
        <w:t>04.05.</w:t>
      </w:r>
      <w:r w:rsidR="00AF66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7D34F3" w:rsidRDefault="009763EA" w:rsidP="009763EA">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24343B">
        <w:rPr>
          <w:rFonts w:ascii="Times New Roman" w:hAnsi="Times New Roman" w:cs="Times New Roman"/>
          <w:color w:val="000000"/>
          <w:sz w:val="24"/>
          <w:szCs w:val="24"/>
          <w:lang w:val="pl-PL"/>
        </w:rPr>
        <w:t xml:space="preserve">Amandman 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24343B">
        <w:rPr>
          <w:rFonts w:ascii="Times New Roman" w:hAnsi="Times New Roman" w:cs="Times New Roman"/>
          <w:color w:val="000000"/>
          <w:sz w:val="24"/>
          <w:szCs w:val="24"/>
          <w:lang w:val="pl-PL"/>
        </w:rPr>
        <w:t>813</w:t>
      </w:r>
      <w:r>
        <w:rPr>
          <w:rFonts w:ascii="Times New Roman" w:hAnsi="Times New Roman" w:cs="Times New Roman"/>
          <w:color w:val="000000"/>
          <w:sz w:val="24"/>
          <w:szCs w:val="24"/>
          <w:lang w:val="pl-PL"/>
        </w:rPr>
        <w:t xml:space="preserve"> od </w:t>
      </w:r>
      <w:r w:rsidR="0024343B">
        <w:rPr>
          <w:rFonts w:ascii="Times New Roman" w:hAnsi="Times New Roman" w:cs="Times New Roman"/>
          <w:color w:val="000000"/>
          <w:sz w:val="24"/>
          <w:szCs w:val="24"/>
          <w:lang w:val="pl-PL"/>
        </w:rPr>
        <w:t>15.03</w:t>
      </w:r>
      <w:r w:rsidR="00AF66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9763EA" w:rsidRPr="007D34F3" w:rsidRDefault="009763EA" w:rsidP="009763EA">
      <w:pPr>
        <w:spacing w:after="0" w:line="240" w:lineRule="auto"/>
        <w:jc w:val="both"/>
        <w:rPr>
          <w:rFonts w:ascii="Times New Roman" w:hAnsi="Times New Roman" w:cs="Times New Roman"/>
          <w:color w:val="000000"/>
          <w:sz w:val="24"/>
          <w:szCs w:val="24"/>
          <w:lang w:val="pl-PL"/>
        </w:rPr>
      </w:pPr>
    </w:p>
    <w:p w:rsidR="009763EA" w:rsidRPr="007D34F3" w:rsidRDefault="009763EA" w:rsidP="009763EA">
      <w:pPr>
        <w:pStyle w:val="BodyText"/>
        <w:ind w:left="360"/>
        <w:rPr>
          <w:i/>
          <w:iCs/>
          <w:color w:val="000000"/>
          <w:sz w:val="24"/>
          <w:szCs w:val="24"/>
          <w:lang w:val="sr-Latn-CS"/>
        </w:rPr>
      </w:pPr>
    </w:p>
    <w:p w:rsidR="009763EA" w:rsidRPr="009C0C74" w:rsidRDefault="009763EA" w:rsidP="009763EA">
      <w:pPr>
        <w:tabs>
          <w:tab w:val="left" w:pos="1950"/>
        </w:tabs>
        <w:rPr>
          <w:rFonts w:ascii="Times New Roman" w:hAnsi="Times New Roman" w:cs="Times New Roman"/>
          <w:i/>
          <w:iCs/>
          <w:color w:val="000000"/>
        </w:rPr>
      </w:pPr>
    </w:p>
    <w:p w:rsidR="009763EA" w:rsidRPr="00852493" w:rsidRDefault="009763EA" w:rsidP="009763EA">
      <w:pPr>
        <w:pStyle w:val="BodyText"/>
        <w:ind w:left="360"/>
        <w:rPr>
          <w:i/>
          <w:i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7D34F3" w:rsidRDefault="009763EA" w:rsidP="009763EA">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9763EA" w:rsidRDefault="009763EA" w:rsidP="009763EA">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9763EA" w:rsidRDefault="009763EA" w:rsidP="009763EA">
      <w:pPr>
        <w:spacing w:after="0" w:line="240" w:lineRule="auto"/>
        <w:ind w:left="2124" w:firstLine="708"/>
        <w:jc w:val="center"/>
        <w:rPr>
          <w:rFonts w:ascii="Times New Roman" w:hAnsi="Times New Roman" w:cs="Times New Roman"/>
          <w:color w:val="000000"/>
          <w:sz w:val="24"/>
          <w:szCs w:val="24"/>
          <w:lang w:val="pl-PL"/>
        </w:rPr>
      </w:pPr>
    </w:p>
    <w:p w:rsidR="009763EA" w:rsidRPr="00852493" w:rsidRDefault="009763EA" w:rsidP="009763EA">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9763EA" w:rsidRPr="00852493" w:rsidRDefault="009763EA" w:rsidP="009763EA">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4"/>
      <w:bookmarkStart w:id="7" w:name="_Toc51120858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bookmarkEnd w:id="7"/>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1193B">
        <w:rPr>
          <w:rFonts w:ascii="Times New Roman" w:hAnsi="Times New Roman" w:cs="Times New Roman"/>
          <w:color w:val="000000"/>
          <w:sz w:val="24"/>
          <w:szCs w:val="24"/>
          <w:lang w:val="pl-PL"/>
        </w:rPr>
        <w:t>1318/1</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1193B">
        <w:rPr>
          <w:rFonts w:ascii="Times New Roman" w:hAnsi="Times New Roman" w:cs="Times New Roman"/>
          <w:color w:val="000000"/>
          <w:sz w:val="24"/>
          <w:szCs w:val="24"/>
          <w:lang w:val="pl-PL"/>
        </w:rPr>
        <w:t>04.05.</w:t>
      </w:r>
      <w:r w:rsidR="00AF66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AF667B" w:rsidRDefault="009763EA" w:rsidP="00AF667B">
      <w:pPr>
        <w:spacing w:after="0" w:line="240" w:lineRule="auto"/>
        <w:contextualSpacing/>
        <w:jc w:val="both"/>
        <w:rPr>
          <w:rFonts w:ascii="Times New Roman" w:hAnsi="Times New Roman" w:cs="Times New Roman"/>
          <w:sz w:val="24"/>
          <w:szCs w:val="24"/>
        </w:rPr>
      </w:pPr>
      <w:r w:rsidRPr="00852493">
        <w:rPr>
          <w:rFonts w:ascii="Times New Roman" w:hAnsi="Times New Roman" w:cs="Times New Roman"/>
          <w:color w:val="000000"/>
          <w:sz w:val="24"/>
          <w:szCs w:val="24"/>
        </w:rPr>
        <w:t xml:space="preserve">da u postupku javne nabavke iz Plana javne nabavke </w:t>
      </w:r>
      <w:r w:rsidR="0024343B">
        <w:rPr>
          <w:rFonts w:ascii="Times New Roman" w:hAnsi="Times New Roman" w:cs="Times New Roman"/>
          <w:color w:val="000000"/>
          <w:sz w:val="24"/>
          <w:szCs w:val="24"/>
          <w:lang w:val="pl-PL"/>
        </w:rPr>
        <w:t xml:space="preserve">Amandman I </w:t>
      </w:r>
      <w:r w:rsidR="0024343B" w:rsidRPr="007D34F3">
        <w:rPr>
          <w:rFonts w:ascii="Times New Roman" w:hAnsi="Times New Roman" w:cs="Times New Roman"/>
          <w:color w:val="000000"/>
          <w:sz w:val="24"/>
          <w:szCs w:val="24"/>
          <w:lang w:val="pl-PL"/>
        </w:rPr>
        <w:t xml:space="preserve">broj: </w:t>
      </w:r>
      <w:r w:rsidR="0024343B">
        <w:rPr>
          <w:rFonts w:ascii="Times New Roman" w:hAnsi="Times New Roman" w:cs="Times New Roman"/>
          <w:color w:val="000000"/>
          <w:sz w:val="24"/>
          <w:szCs w:val="24"/>
          <w:lang w:val="pl-PL"/>
        </w:rPr>
        <w:t>01-813 od 15.03.2018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za </w:t>
      </w:r>
      <w:r w:rsidR="00AF667B">
        <w:rPr>
          <w:rFonts w:ascii="Times New Roman" w:hAnsi="Times New Roman" w:cs="Times New Roman"/>
          <w:sz w:val="24"/>
          <w:szCs w:val="24"/>
        </w:rPr>
        <w:t>nabavku</w:t>
      </w:r>
      <w:r w:rsidR="00AF667B" w:rsidRPr="00047A97">
        <w:rPr>
          <w:rFonts w:ascii="Times New Roman" w:hAnsi="Times New Roman" w:cs="Times New Roman"/>
          <w:sz w:val="24"/>
          <w:szCs w:val="24"/>
        </w:rPr>
        <w:t xml:space="preserve"> </w:t>
      </w:r>
      <w:r w:rsidR="007F5FF1">
        <w:rPr>
          <w:rFonts w:ascii="Times New Roman" w:hAnsi="Times New Roman" w:cs="Times New Roman"/>
          <w:sz w:val="24"/>
          <w:szCs w:val="24"/>
        </w:rPr>
        <w:t xml:space="preserve">i montažu </w:t>
      </w:r>
      <w:r w:rsidR="0024343B">
        <w:rPr>
          <w:rFonts w:ascii="Times New Roman" w:hAnsi="Times New Roman" w:cs="Times New Roman"/>
          <w:sz w:val="24"/>
          <w:szCs w:val="24"/>
        </w:rPr>
        <w:t>kancelarijskog namještaja za potrebe organa lokalne uprave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9763EA" w:rsidRPr="00852493" w:rsidRDefault="009763EA" w:rsidP="009763EA">
      <w:pPr>
        <w:spacing w:after="160" w:line="259" w:lineRule="auto"/>
        <w:jc w:val="both"/>
        <w:rPr>
          <w:rFonts w:ascii="Times New Roman" w:hAnsi="Times New Roman" w:cs="Times New Roman"/>
          <w:color w:val="000000"/>
          <w:sz w:val="23"/>
          <w:szCs w:val="23"/>
        </w:rPr>
      </w:pP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Default="009763EA" w:rsidP="009763EA">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9763EA" w:rsidRDefault="009763EA" w:rsidP="009763EA">
      <w:pPr>
        <w:spacing w:after="0" w:line="240" w:lineRule="auto"/>
        <w:ind w:firstLine="1134"/>
        <w:rPr>
          <w:rFonts w:ascii="Times New Roman" w:hAnsi="Times New Roman" w:cs="Times New Roman"/>
          <w:color w:val="000000"/>
          <w:sz w:val="24"/>
          <w:szCs w:val="24"/>
          <w:lang w:val="pl-PL"/>
        </w:rPr>
      </w:pP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rPr>
      </w:pPr>
    </w:p>
    <w:p w:rsidR="009763EA" w:rsidRDefault="009763EA" w:rsidP="009763EA">
      <w:pPr>
        <w:spacing w:after="0" w:line="240" w:lineRule="auto"/>
        <w:jc w:val="right"/>
        <w:rPr>
          <w:rFonts w:ascii="Times New Roman" w:hAnsi="Times New Roman" w:cs="Times New Roman"/>
          <w:color w:val="000000"/>
          <w:sz w:val="24"/>
          <w:szCs w:val="24"/>
        </w:rPr>
      </w:pPr>
    </w:p>
    <w:p w:rsidR="009763EA" w:rsidRDefault="009763EA" w:rsidP="009763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9763EA" w:rsidRDefault="009763EA" w:rsidP="009763EA">
      <w:pPr>
        <w:spacing w:after="0" w:line="240" w:lineRule="auto"/>
        <w:ind w:left="3600"/>
        <w:rPr>
          <w:rFonts w:ascii="Times New Roman" w:hAnsi="Times New Roman" w:cs="Times New Roman"/>
          <w:color w:val="000000"/>
          <w:sz w:val="24"/>
          <w:szCs w:val="24"/>
        </w:rPr>
      </w:pP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5"/>
      <w:bookmarkStart w:id="9" w:name="_Toc511208586"/>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bookmarkEnd w:id="9"/>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1193B">
        <w:rPr>
          <w:rFonts w:ascii="Times New Roman" w:hAnsi="Times New Roman" w:cs="Times New Roman"/>
          <w:color w:val="000000"/>
          <w:sz w:val="24"/>
          <w:szCs w:val="24"/>
          <w:lang w:val="pl-PL"/>
        </w:rPr>
        <w:t>1318/2</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1193B">
        <w:rPr>
          <w:rFonts w:ascii="Times New Roman" w:hAnsi="Times New Roman" w:cs="Times New Roman"/>
          <w:color w:val="000000"/>
          <w:sz w:val="24"/>
          <w:szCs w:val="24"/>
          <w:lang w:val="pl-PL"/>
        </w:rPr>
        <w:t>04.05.</w:t>
      </w:r>
      <w:r w:rsidR="00465DDE">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9763EA" w:rsidRPr="00852493" w:rsidRDefault="009763EA" w:rsidP="009763EA">
      <w:pPr>
        <w:spacing w:after="0" w:line="240" w:lineRule="auto"/>
        <w:jc w:val="both"/>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b/>
          <w:bCs/>
          <w:color w:val="000000"/>
          <w:sz w:val="24"/>
          <w:szCs w:val="24"/>
          <w:lang w:val="sr-Latn-CS"/>
        </w:rPr>
      </w:pPr>
    </w:p>
    <w:p w:rsidR="009763EA" w:rsidRPr="00852493" w:rsidRDefault="009763EA" w:rsidP="009763E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AF667B" w:rsidRDefault="009763EA" w:rsidP="009763EA">
      <w:pPr>
        <w:spacing w:after="160" w:line="259" w:lineRule="auto"/>
        <w:jc w:val="both"/>
        <w:rPr>
          <w:rFonts w:ascii="Times New Roman" w:hAnsi="Times New Roman" w:cs="Times New Roman"/>
          <w:sz w:val="24"/>
          <w:szCs w:val="24"/>
          <w:lang w:val="sr-Latn-CS"/>
        </w:rPr>
      </w:pPr>
      <w:r w:rsidRPr="00852493">
        <w:rPr>
          <w:rFonts w:ascii="Times New Roman" w:hAnsi="Times New Roman" w:cs="Times New Roman"/>
          <w:color w:val="000000"/>
          <w:sz w:val="24"/>
          <w:szCs w:val="24"/>
        </w:rPr>
        <w:t xml:space="preserve">da u postupku javne nabavke iz Plana javne nabavke </w:t>
      </w:r>
      <w:r w:rsidR="0024343B">
        <w:rPr>
          <w:rFonts w:ascii="Times New Roman" w:hAnsi="Times New Roman" w:cs="Times New Roman"/>
          <w:color w:val="000000"/>
          <w:sz w:val="24"/>
          <w:szCs w:val="24"/>
          <w:lang w:val="pl-PL"/>
        </w:rPr>
        <w:t xml:space="preserve">Amandman I </w:t>
      </w:r>
      <w:r w:rsidR="0024343B" w:rsidRPr="007D34F3">
        <w:rPr>
          <w:rFonts w:ascii="Times New Roman" w:hAnsi="Times New Roman" w:cs="Times New Roman"/>
          <w:color w:val="000000"/>
          <w:sz w:val="24"/>
          <w:szCs w:val="24"/>
          <w:lang w:val="pl-PL"/>
        </w:rPr>
        <w:t xml:space="preserve">broj: </w:t>
      </w:r>
      <w:r w:rsidR="0024343B">
        <w:rPr>
          <w:rFonts w:ascii="Times New Roman" w:hAnsi="Times New Roman" w:cs="Times New Roman"/>
          <w:color w:val="000000"/>
          <w:sz w:val="24"/>
          <w:szCs w:val="24"/>
          <w:lang w:val="pl-PL"/>
        </w:rPr>
        <w:t xml:space="preserve">01-813 od 15.03.2018. </w:t>
      </w:r>
      <w:r w:rsidR="0024343B" w:rsidRPr="00852493">
        <w:rPr>
          <w:rFonts w:ascii="Times New Roman" w:hAnsi="Times New Roman" w:cs="Times New Roman"/>
          <w:color w:val="000000"/>
          <w:sz w:val="24"/>
          <w:szCs w:val="24"/>
        </w:rPr>
        <w:t xml:space="preserve">godine za </w:t>
      </w:r>
      <w:r w:rsidR="0024343B">
        <w:rPr>
          <w:rFonts w:ascii="Times New Roman" w:hAnsi="Times New Roman" w:cs="Times New Roman"/>
          <w:sz w:val="24"/>
          <w:szCs w:val="24"/>
        </w:rPr>
        <w:t>nabavku</w:t>
      </w:r>
      <w:r w:rsidR="0024343B" w:rsidRPr="00047A97">
        <w:rPr>
          <w:rFonts w:ascii="Times New Roman" w:hAnsi="Times New Roman" w:cs="Times New Roman"/>
          <w:sz w:val="24"/>
          <w:szCs w:val="24"/>
        </w:rPr>
        <w:t xml:space="preserve"> </w:t>
      </w:r>
      <w:r w:rsidR="007F5FF1">
        <w:rPr>
          <w:rFonts w:ascii="Times New Roman" w:hAnsi="Times New Roman" w:cs="Times New Roman"/>
          <w:sz w:val="24"/>
          <w:szCs w:val="24"/>
        </w:rPr>
        <w:t xml:space="preserve">i montažu </w:t>
      </w:r>
      <w:r w:rsidR="0024343B">
        <w:rPr>
          <w:rFonts w:ascii="Times New Roman" w:hAnsi="Times New Roman" w:cs="Times New Roman"/>
          <w:sz w:val="24"/>
          <w:szCs w:val="24"/>
        </w:rPr>
        <w:t>kancelarijskog namještaja za potrebe organa lokalne uprave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9763EA" w:rsidRPr="00852493" w:rsidRDefault="009763EA" w:rsidP="009763EA">
      <w:pPr>
        <w:tabs>
          <w:tab w:val="left" w:pos="1950"/>
        </w:tabs>
        <w:spacing w:after="0" w:line="240" w:lineRule="auto"/>
        <w:rPr>
          <w:rFonts w:ascii="Times New Roman" w:hAnsi="Times New Roman" w:cs="Times New Roman"/>
          <w:color w:val="000000"/>
          <w:sz w:val="24"/>
          <w:szCs w:val="24"/>
        </w:rPr>
      </w:pPr>
    </w:p>
    <w:p w:rsidR="009763EA" w:rsidRDefault="009763EA" w:rsidP="009763EA">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465DD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DB65E5">
        <w:rPr>
          <w:rFonts w:ascii="Times New Roman" w:hAnsi="Times New Roman" w:cs="Times New Roman"/>
          <w:color w:val="000000"/>
          <w:sz w:val="24"/>
          <w:szCs w:val="24"/>
          <w:lang w:val="sr-Latn-CS"/>
        </w:rPr>
        <w:t xml:space="preserve">  </w:t>
      </w:r>
      <w:r w:rsidR="00465DDE" w:rsidRPr="00465DDE">
        <w:rPr>
          <w:rFonts w:ascii="Times New Roman" w:hAnsi="Times New Roman" w:cs="Times New Roman"/>
          <w:sz w:val="24"/>
          <w:szCs w:val="24"/>
          <w:lang w:val="sl-SI"/>
        </w:rPr>
        <w:t>Sanela Ličina</w:t>
      </w:r>
    </w:p>
    <w:p w:rsidR="009763EA" w:rsidRDefault="009763EA" w:rsidP="009763EA">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9763EA" w:rsidRPr="008F4D68" w:rsidRDefault="009763EA" w:rsidP="009763EA">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96795B">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 </w:t>
      </w:r>
      <w:r w:rsidR="0024343B">
        <w:rPr>
          <w:rFonts w:ascii="Times New Roman" w:hAnsi="Times New Roman" w:cs="Times New Roman"/>
          <w:sz w:val="24"/>
          <w:szCs w:val="24"/>
          <w:lang w:val="sl-SI"/>
        </w:rPr>
        <w:t>Emin Brkanović</w:t>
      </w:r>
    </w:p>
    <w:p w:rsidR="009763EA" w:rsidRDefault="009763EA" w:rsidP="0096795B">
      <w:pPr>
        <w:spacing w:after="0" w:line="240" w:lineRule="auto"/>
        <w:rPr>
          <w:rFonts w:ascii="Times New Roman" w:hAnsi="Times New Roman" w:cs="Times New Roman"/>
          <w:color w:val="000000"/>
          <w:sz w:val="24"/>
          <w:szCs w:val="24"/>
        </w:rPr>
      </w:pPr>
    </w:p>
    <w:p w:rsidR="009763EA" w:rsidRDefault="009763EA" w:rsidP="009763EA">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9763EA" w:rsidRPr="008F4D68" w:rsidRDefault="009763EA" w:rsidP="009763EA">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B420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4343B">
        <w:rPr>
          <w:rFonts w:ascii="Times New Roman" w:hAnsi="Times New Roman" w:cs="Times New Roman"/>
          <w:sz w:val="24"/>
          <w:szCs w:val="24"/>
          <w:lang w:val="sl-SI"/>
        </w:rPr>
        <w:t>Avni Aručević</w:t>
      </w:r>
      <w:r w:rsidRPr="00B42087">
        <w:rPr>
          <w:rFonts w:ascii="Times New Roman" w:hAnsi="Times New Roman" w:cs="Times New Roman"/>
          <w:sz w:val="24"/>
          <w:szCs w:val="24"/>
          <w:lang w:val="sl-SI"/>
        </w:rPr>
        <w:t xml:space="preserve"> </w:t>
      </w:r>
    </w:p>
    <w:p w:rsidR="009763EA" w:rsidRPr="00B42087" w:rsidRDefault="009763EA" w:rsidP="009763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9763EA" w:rsidRDefault="009763EA" w:rsidP="009763EA">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p>
    <w:p w:rsidR="00465DDE" w:rsidRDefault="00465DDE" w:rsidP="00465DD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B420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4343B">
        <w:rPr>
          <w:rFonts w:ascii="Times New Roman" w:hAnsi="Times New Roman" w:cs="Times New Roman"/>
          <w:sz w:val="24"/>
          <w:szCs w:val="24"/>
          <w:lang w:val="sl-SI"/>
        </w:rPr>
        <w:t>Mirsad Brkanović</w:t>
      </w:r>
      <w:r w:rsidRPr="00B42087">
        <w:rPr>
          <w:rFonts w:ascii="Times New Roman" w:hAnsi="Times New Roman" w:cs="Times New Roman"/>
          <w:sz w:val="24"/>
          <w:szCs w:val="24"/>
          <w:lang w:val="sl-SI"/>
        </w:rPr>
        <w:t xml:space="preserve"> </w:t>
      </w:r>
    </w:p>
    <w:p w:rsidR="00465DDE" w:rsidRPr="00B42087" w:rsidRDefault="00465DDE" w:rsidP="00465D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465DDE" w:rsidRDefault="00465DDE" w:rsidP="00465DDE">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465DDE" w:rsidRPr="00107D36" w:rsidRDefault="00465DDE" w:rsidP="00465DDE">
      <w:pPr>
        <w:spacing w:after="0" w:line="240" w:lineRule="auto"/>
        <w:ind w:firstLine="1134"/>
        <w:jc w:val="right"/>
        <w:rPr>
          <w:rFonts w:ascii="Times New Roman" w:hAnsi="Times New Roman" w:cs="Times New Roman"/>
          <w:color w:val="000000"/>
          <w:sz w:val="24"/>
          <w:szCs w:val="24"/>
          <w:lang w:val="sr-Latn-CS"/>
        </w:rPr>
      </w:pPr>
    </w:p>
    <w:p w:rsidR="00465DDE" w:rsidRDefault="00465DDE" w:rsidP="00465DD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B420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4343B">
        <w:rPr>
          <w:rFonts w:ascii="Times New Roman" w:hAnsi="Times New Roman" w:cs="Times New Roman"/>
          <w:sz w:val="24"/>
          <w:szCs w:val="24"/>
          <w:lang w:val="sl-SI"/>
        </w:rPr>
        <w:t>Miloš Fuštić</w:t>
      </w:r>
      <w:r w:rsidRPr="00B42087">
        <w:rPr>
          <w:rFonts w:ascii="Times New Roman" w:hAnsi="Times New Roman" w:cs="Times New Roman"/>
          <w:sz w:val="24"/>
          <w:szCs w:val="24"/>
          <w:lang w:val="sl-SI"/>
        </w:rPr>
        <w:t xml:space="preserve"> </w:t>
      </w:r>
    </w:p>
    <w:p w:rsidR="00465DDE" w:rsidRPr="00B42087" w:rsidRDefault="00465DDE" w:rsidP="00465D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465DDE" w:rsidRDefault="00465DDE" w:rsidP="00465DDE">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465DDE" w:rsidRPr="00107D36" w:rsidRDefault="00465DDE" w:rsidP="00465DDE">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rPr>
          <w:rFonts w:ascii="Times New Roman" w:hAnsi="Times New Roman" w:cs="Times New Roman"/>
          <w:color w:val="000000"/>
          <w:sz w:val="24"/>
          <w:szCs w:val="24"/>
        </w:rPr>
      </w:pPr>
    </w:p>
    <w:p w:rsidR="009763EA" w:rsidRDefault="009763EA" w:rsidP="009763EA">
      <w:pPr>
        <w:rPr>
          <w:rFonts w:ascii="Times New Roman" w:hAnsi="Times New Roman" w:cs="Times New Roman"/>
          <w:color w:val="000000"/>
          <w:sz w:val="24"/>
          <w:szCs w:val="24"/>
        </w:rPr>
      </w:pPr>
    </w:p>
    <w:p w:rsidR="009763EA" w:rsidRPr="00852493" w:rsidRDefault="009763EA" w:rsidP="009763EA">
      <w:pPr>
        <w:rPr>
          <w:rFonts w:ascii="Times New Roman" w:hAnsi="Times New Roman" w:cs="Times New Roman"/>
          <w:b/>
          <w:bCs/>
          <w:color w:val="000000"/>
          <w:sz w:val="28"/>
          <w:szCs w:val="28"/>
        </w:rPr>
      </w:pPr>
    </w:p>
    <w:p w:rsidR="009763EA" w:rsidRPr="00852493" w:rsidRDefault="009763EA" w:rsidP="009763E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491251926"/>
      <w:bookmarkStart w:id="11" w:name="_Toc511208587"/>
      <w:r w:rsidRPr="00852493">
        <w:rPr>
          <w:i w:val="0"/>
          <w:iCs w:val="0"/>
          <w:color w:val="000000"/>
          <w:u w:val="none"/>
        </w:rPr>
        <w:lastRenderedPageBreak/>
        <w:t>METODOLOGIJA NAČINA VREDNOVANJA PONUDA PO KRITERIJUMU I PODKRITERIJUMIMA</w:t>
      </w:r>
      <w:bookmarkEnd w:id="10"/>
      <w:bookmarkEnd w:id="11"/>
    </w:p>
    <w:p w:rsidR="009763EA" w:rsidRPr="00852493" w:rsidRDefault="009763EA" w:rsidP="009763EA">
      <w:pPr>
        <w:pStyle w:val="BodyText"/>
        <w:ind w:left="454" w:hanging="454"/>
        <w:rPr>
          <w:b/>
          <w:bCs/>
          <w:color w:val="000000"/>
          <w:sz w:val="24"/>
          <w:szCs w:val="24"/>
          <w:lang w:val="sr-Latn-CS"/>
        </w:rPr>
      </w:pPr>
    </w:p>
    <w:p w:rsidR="009763EA" w:rsidRPr="00852493" w:rsidRDefault="009763EA" w:rsidP="009763EA">
      <w:pPr>
        <w:pStyle w:val="BodyText"/>
        <w:rPr>
          <w:b/>
          <w:b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9763EA" w:rsidRPr="00852493" w:rsidRDefault="009763EA" w:rsidP="009763EA">
      <w:pPr>
        <w:spacing w:after="0" w:line="240" w:lineRule="auto"/>
        <w:jc w:val="both"/>
        <w:rPr>
          <w:rFonts w:ascii="Times New Roman" w:hAnsi="Times New Roman" w:cs="Times New Roman"/>
          <w:color w:val="000000"/>
          <w:sz w:val="24"/>
          <w:szCs w:val="24"/>
          <w:lang w:val="hr-HR"/>
        </w:rPr>
      </w:pPr>
    </w:p>
    <w:p w:rsidR="009763EA" w:rsidRDefault="009763EA" w:rsidP="009763EA">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9763EA" w:rsidRDefault="009763EA" w:rsidP="009763EA">
      <w:pPr>
        <w:spacing w:after="0" w:line="240" w:lineRule="auto"/>
        <w:jc w:val="both"/>
        <w:rPr>
          <w:rFonts w:ascii="Times New Roman" w:hAnsi="Times New Roman" w:cs="Times New Roman"/>
          <w:i/>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9763EA" w:rsidRDefault="009763EA" w:rsidP="009763EA">
      <w:pPr>
        <w:spacing w:after="0" w:line="240" w:lineRule="auto"/>
        <w:jc w:val="both"/>
        <w:rPr>
          <w:rFonts w:ascii="Times New Roman" w:hAnsi="Times New Roman" w:cs="Times New Roman"/>
          <w:color w:val="000000"/>
          <w:sz w:val="24"/>
          <w:szCs w:val="24"/>
          <w:lang w:val="hr-HR"/>
        </w:rPr>
      </w:pPr>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w:p>
    <w:p w:rsidR="009763EA" w:rsidRPr="00852493" w:rsidRDefault="009763EA" w:rsidP="009763EA">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9763EA" w:rsidRPr="00FA2239" w:rsidTr="00384D91">
        <w:tc>
          <w:tcPr>
            <w:tcW w:w="9468" w:type="dxa"/>
          </w:tcPr>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tc>
      </w:tr>
    </w:tbl>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Default="008C0E75"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Pr="00852493" w:rsidRDefault="009C7FDA"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511208588"/>
      <w:r w:rsidRPr="00852493">
        <w:rPr>
          <w:i w:val="0"/>
          <w:iCs w:val="0"/>
          <w:color w:val="000000"/>
          <w:u w:val="none"/>
        </w:rPr>
        <w:t>OBRAZAC PONUDE SA OBRASCIMA KOJE PRIPREMA PONUĐAČ</w:t>
      </w:r>
      <w:bookmarkEnd w:id="12"/>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511208589"/>
      <w:r w:rsidRPr="005B4D09">
        <w:rPr>
          <w:rFonts w:ascii="Times New Roman" w:hAnsi="Times New Roman" w:cs="Times New Roman"/>
          <w:b/>
          <w:bCs/>
          <w:color w:val="000000"/>
          <w:sz w:val="24"/>
          <w:szCs w:val="24"/>
          <w:lang w:eastAsia="zh-TW"/>
        </w:rPr>
        <w:lastRenderedPageBreak/>
        <w:t>NASLOVNA STRANA PONUDE</w:t>
      </w:r>
      <w:bookmarkEnd w:id="13"/>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D10344"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D10344">
        <w:rPr>
          <w:rFonts w:ascii="Times New Roman" w:hAnsi="Times New Roman" w:cs="Times New Roman"/>
          <w:b/>
          <w:bCs/>
          <w:color w:val="000000"/>
          <w:sz w:val="28"/>
          <w:szCs w:val="28"/>
        </w:rPr>
        <w:t xml:space="preserve">po Tenderskoj dokumentaciji broj </w:t>
      </w:r>
      <w:r w:rsidR="000002AA" w:rsidRPr="00D10344">
        <w:rPr>
          <w:rFonts w:ascii="Times New Roman" w:hAnsi="Times New Roman" w:cs="Times New Roman"/>
          <w:b/>
          <w:bCs/>
          <w:color w:val="000000"/>
          <w:sz w:val="28"/>
          <w:szCs w:val="28"/>
        </w:rPr>
        <w:t>01</w:t>
      </w:r>
      <w:r w:rsidR="00A1193B">
        <w:rPr>
          <w:rFonts w:ascii="Times New Roman" w:hAnsi="Times New Roman" w:cs="Times New Roman"/>
          <w:b/>
          <w:bCs/>
          <w:color w:val="000000"/>
          <w:sz w:val="28"/>
          <w:szCs w:val="28"/>
        </w:rPr>
        <w:t>-1319</w:t>
      </w:r>
      <w:r w:rsidRPr="00D10344">
        <w:rPr>
          <w:rFonts w:ascii="Times New Roman" w:hAnsi="Times New Roman" w:cs="Times New Roman"/>
          <w:b/>
          <w:bCs/>
          <w:color w:val="000000"/>
          <w:sz w:val="28"/>
          <w:szCs w:val="28"/>
        </w:rPr>
        <w:t xml:space="preserve"> od </w:t>
      </w:r>
      <w:r w:rsidR="00A1193B">
        <w:rPr>
          <w:rFonts w:ascii="Times New Roman" w:hAnsi="Times New Roman" w:cs="Times New Roman"/>
          <w:b/>
          <w:bCs/>
          <w:color w:val="000000"/>
          <w:sz w:val="28"/>
          <w:szCs w:val="28"/>
        </w:rPr>
        <w:t>04.05.</w:t>
      </w:r>
      <w:r w:rsidR="00465DDE" w:rsidRPr="00D10344">
        <w:rPr>
          <w:rFonts w:ascii="Times New Roman" w:hAnsi="Times New Roman" w:cs="Times New Roman"/>
          <w:b/>
          <w:bCs/>
          <w:color w:val="000000"/>
          <w:sz w:val="28"/>
          <w:szCs w:val="28"/>
        </w:rPr>
        <w:t>2018</w:t>
      </w:r>
      <w:r w:rsidR="000002AA" w:rsidRPr="00D10344">
        <w:rPr>
          <w:rFonts w:ascii="Times New Roman" w:hAnsi="Times New Roman" w:cs="Times New Roman"/>
          <w:b/>
          <w:bCs/>
          <w:color w:val="000000"/>
          <w:sz w:val="28"/>
          <w:szCs w:val="28"/>
        </w:rPr>
        <w:t>.</w:t>
      </w:r>
      <w:r w:rsidRPr="00D10344">
        <w:rPr>
          <w:rFonts w:ascii="Times New Roman" w:hAnsi="Times New Roman" w:cs="Times New Roman"/>
          <w:b/>
          <w:bCs/>
          <w:color w:val="000000"/>
          <w:sz w:val="28"/>
          <w:szCs w:val="28"/>
        </w:rPr>
        <w:t xml:space="preserve"> godine </w:t>
      </w:r>
    </w:p>
    <w:p w:rsidR="009C7FDA" w:rsidRPr="00D10344" w:rsidRDefault="009C7FDA" w:rsidP="008C0E75">
      <w:pPr>
        <w:tabs>
          <w:tab w:val="left" w:pos="1950"/>
        </w:tabs>
        <w:spacing w:after="0" w:line="240" w:lineRule="auto"/>
        <w:jc w:val="center"/>
        <w:rPr>
          <w:rFonts w:ascii="Times New Roman" w:hAnsi="Times New Roman" w:cs="Times New Roman"/>
          <w:b/>
          <w:bCs/>
          <w:color w:val="000000"/>
          <w:sz w:val="28"/>
          <w:szCs w:val="28"/>
        </w:rPr>
      </w:pPr>
    </w:p>
    <w:p w:rsidR="00D10344" w:rsidRDefault="00D10344" w:rsidP="00AE0D5C">
      <w:pPr>
        <w:tabs>
          <w:tab w:val="left" w:pos="1950"/>
        </w:tabs>
        <w:jc w:val="center"/>
        <w:rPr>
          <w:rFonts w:ascii="Times New Roman" w:hAnsi="Times New Roman" w:cs="Times New Roman"/>
          <w:b/>
          <w:sz w:val="28"/>
          <w:szCs w:val="28"/>
        </w:rPr>
      </w:pPr>
      <w:r w:rsidRPr="00D10344">
        <w:rPr>
          <w:rFonts w:ascii="Times New Roman" w:hAnsi="Times New Roman" w:cs="Times New Roman"/>
          <w:b/>
          <w:sz w:val="28"/>
          <w:szCs w:val="28"/>
        </w:rPr>
        <w:t xml:space="preserve">nabavku </w:t>
      </w:r>
      <w:r w:rsidR="007F5FF1">
        <w:rPr>
          <w:rFonts w:ascii="Times New Roman" w:hAnsi="Times New Roman" w:cs="Times New Roman"/>
          <w:b/>
          <w:sz w:val="28"/>
          <w:szCs w:val="28"/>
        </w:rPr>
        <w:t xml:space="preserve">i montažu </w:t>
      </w:r>
      <w:r w:rsidR="00AE0D5C">
        <w:rPr>
          <w:rFonts w:ascii="Times New Roman" w:hAnsi="Times New Roman" w:cs="Times New Roman"/>
          <w:b/>
          <w:sz w:val="28"/>
          <w:szCs w:val="28"/>
        </w:rPr>
        <w:t>kancelarijskog namještaja za potrebe organa lokalne uprave</w:t>
      </w:r>
    </w:p>
    <w:p w:rsidR="00AE0D5C" w:rsidRDefault="00AE0D5C" w:rsidP="00AE0D5C">
      <w:pPr>
        <w:tabs>
          <w:tab w:val="left" w:pos="1950"/>
        </w:tabs>
        <w:jc w:val="center"/>
        <w:rPr>
          <w:rFonts w:ascii="Times New Roman" w:hAnsi="Times New Roman" w:cs="Times New Roman"/>
          <w:b/>
          <w:sz w:val="28"/>
          <w:szCs w:val="28"/>
        </w:rPr>
      </w:pPr>
    </w:p>
    <w:p w:rsidR="00AE0D5C" w:rsidRDefault="00AE0D5C" w:rsidP="00AE0D5C">
      <w:pPr>
        <w:tabs>
          <w:tab w:val="left" w:pos="1950"/>
        </w:tabs>
        <w:jc w:val="center"/>
        <w:rPr>
          <w:rFonts w:ascii="Times New Roman" w:hAnsi="Times New Roman" w:cs="Times New Roman"/>
          <w:b/>
          <w:sz w:val="28"/>
          <w:szCs w:val="28"/>
        </w:rPr>
      </w:pPr>
    </w:p>
    <w:p w:rsidR="00AE0D5C" w:rsidRDefault="00AE0D5C" w:rsidP="00AE0D5C">
      <w:pPr>
        <w:tabs>
          <w:tab w:val="left" w:pos="1950"/>
        </w:tabs>
        <w:jc w:val="center"/>
        <w:rPr>
          <w:rFonts w:ascii="Times New Roman" w:hAnsi="Times New Roman" w:cs="Times New Roman"/>
          <w:b/>
          <w:sz w:val="28"/>
          <w:szCs w:val="28"/>
        </w:rPr>
      </w:pPr>
    </w:p>
    <w:p w:rsidR="00AE0D5C" w:rsidRDefault="00AE0D5C" w:rsidP="00AE0D5C">
      <w:pPr>
        <w:tabs>
          <w:tab w:val="left" w:pos="1950"/>
        </w:tabs>
        <w:jc w:val="center"/>
        <w:rPr>
          <w:rFonts w:ascii="Times New Roman" w:hAnsi="Times New Roman" w:cs="Times New Roman"/>
          <w:b/>
          <w:sz w:val="28"/>
          <w:szCs w:val="28"/>
        </w:rPr>
      </w:pPr>
    </w:p>
    <w:p w:rsidR="00AE0D5C" w:rsidRPr="00947F44" w:rsidRDefault="00AE0D5C" w:rsidP="00AE0D5C">
      <w:pPr>
        <w:tabs>
          <w:tab w:val="left" w:pos="1950"/>
        </w:tabs>
        <w:jc w:val="center"/>
        <w:rPr>
          <w:rFonts w:ascii="Arial" w:hAnsi="Arial" w:cs="Arial"/>
          <w:b/>
          <w:sz w:val="24"/>
          <w:szCs w:val="24"/>
          <w:lang w:val="sr-Latn-CS"/>
        </w:rPr>
      </w:pPr>
    </w:p>
    <w:p w:rsidR="00D10344" w:rsidRPr="00947F44" w:rsidRDefault="00D10344" w:rsidP="00D10344">
      <w:pPr>
        <w:rPr>
          <w:rFonts w:ascii="Times New Roman" w:hAnsi="Times New Roman" w:cs="Times New Roman"/>
          <w:b/>
          <w:lang w:val="it-IT"/>
        </w:rPr>
      </w:pPr>
    </w:p>
    <w:p w:rsidR="00591407" w:rsidRDefault="00591407" w:rsidP="00591407">
      <w:pPr>
        <w:tabs>
          <w:tab w:val="left" w:pos="1950"/>
        </w:tabs>
        <w:jc w:val="center"/>
        <w:rPr>
          <w:rFonts w:ascii="Times New Roman" w:hAnsi="Times New Roman" w:cs="Times New Roman"/>
          <w:b/>
          <w:sz w:val="28"/>
          <w:szCs w:val="28"/>
        </w:rPr>
      </w:pPr>
    </w:p>
    <w:p w:rsidR="00591407" w:rsidRPr="00C7106D" w:rsidRDefault="00591407" w:rsidP="00591407">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591407" w:rsidRPr="00947F44" w:rsidRDefault="00591407" w:rsidP="00591407">
      <w:pPr>
        <w:tabs>
          <w:tab w:val="left" w:pos="1950"/>
        </w:tabs>
        <w:jc w:val="center"/>
        <w:rPr>
          <w:rFonts w:ascii="Arial" w:hAnsi="Arial" w:cs="Arial"/>
          <w:b/>
          <w:sz w:val="24"/>
          <w:szCs w:val="24"/>
          <w:lang w:val="sr-Latn-CS"/>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591407">
      <w:pPr>
        <w:tabs>
          <w:tab w:val="left" w:pos="1950"/>
        </w:tabs>
        <w:rPr>
          <w:rFonts w:ascii="Times New Roman" w:hAnsi="Times New Roman" w:cs="Times New Roman"/>
          <w:color w:val="000000"/>
          <w:sz w:val="24"/>
          <w:szCs w:val="24"/>
        </w:rPr>
      </w:pPr>
      <w:bookmarkStart w:id="14" w:name="_GoBack"/>
      <w:bookmarkEnd w:id="14"/>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511208590"/>
      <w:r w:rsidRPr="00852493">
        <w:rPr>
          <w:i w:val="0"/>
          <w:iCs w:val="0"/>
          <w:u w:val="none"/>
        </w:rPr>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8C0E75" w:rsidRPr="00852493" w:rsidRDefault="008C0E75"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AE0D5C" w:rsidRDefault="00AE0D5C" w:rsidP="008C0E75">
      <w:pPr>
        <w:tabs>
          <w:tab w:val="left" w:pos="1950"/>
        </w:tabs>
        <w:jc w:val="both"/>
        <w:rPr>
          <w:rFonts w:ascii="Times New Roman" w:hAnsi="Times New Roman" w:cs="Times New Roman"/>
          <w:b/>
          <w:bCs/>
          <w:color w:val="000000"/>
          <w:sz w:val="28"/>
          <w:szCs w:val="28"/>
        </w:rPr>
      </w:pPr>
    </w:p>
    <w:p w:rsidR="00FD3BE8" w:rsidRDefault="00FD3BE8"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11208591"/>
      <w:r w:rsidRPr="00852493">
        <w:rPr>
          <w:rFonts w:ascii="Times New Roman" w:hAnsi="Times New Roman" w:cs="Times New Roman"/>
          <w:color w:val="000000"/>
          <w:sz w:val="24"/>
          <w:szCs w:val="24"/>
        </w:rPr>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9C7FDA">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4D44C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4D44C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4D44C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4D44CC">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4D44C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4D44C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4D44CC">
        <w:trPr>
          <w:trHeight w:val="422"/>
        </w:trPr>
        <w:tc>
          <w:tcPr>
            <w:tcW w:w="4323" w:type="dxa"/>
            <w:tcBorders>
              <w:top w:val="nil"/>
              <w:left w:val="nil"/>
              <w:bottom w:val="nil"/>
              <w:right w:val="nil"/>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4D44C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11208592"/>
      <w:r w:rsidRPr="00852493">
        <w:rPr>
          <w:rFonts w:ascii="Times New Roman" w:hAnsi="Times New Roman" w:cs="Times New Roman"/>
          <w:color w:val="000000"/>
          <w:sz w:val="24"/>
          <w:szCs w:val="24"/>
        </w:rPr>
        <w:lastRenderedPageBreak/>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4D44C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4D44CC">
        <w:trPr>
          <w:trHeight w:val="375"/>
        </w:trPr>
        <w:tc>
          <w:tcPr>
            <w:tcW w:w="4109" w:type="dxa"/>
            <w:vAlign w:val="center"/>
          </w:tcPr>
          <w:p w:rsidR="008C0E75" w:rsidRPr="00852493" w:rsidRDefault="008C0E75" w:rsidP="004D44C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68"/>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AE30E3" w:rsidRPr="00852493" w:rsidRDefault="00AE30E3"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511208593"/>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AE30E3">
        <w:rPr>
          <w:rFonts w:ascii="Times New Roman" w:hAnsi="Times New Roman" w:cs="Times New Roman"/>
          <w:color w:val="000000"/>
          <w:sz w:val="24"/>
          <w:szCs w:val="24"/>
        </w:rPr>
        <w:t>01</w:t>
      </w:r>
      <w:r w:rsidR="00A1193B">
        <w:rPr>
          <w:rFonts w:ascii="Times New Roman" w:hAnsi="Times New Roman" w:cs="Times New Roman"/>
          <w:color w:val="000000"/>
          <w:sz w:val="24"/>
          <w:szCs w:val="24"/>
        </w:rPr>
        <w:t>-1319</w:t>
      </w:r>
      <w:r w:rsidRPr="00852493">
        <w:rPr>
          <w:rFonts w:ascii="Times New Roman" w:hAnsi="Times New Roman" w:cs="Times New Roman"/>
          <w:color w:val="000000"/>
          <w:sz w:val="24"/>
          <w:szCs w:val="24"/>
        </w:rPr>
        <w:t xml:space="preserve"> od </w:t>
      </w:r>
      <w:r w:rsidR="00A1193B">
        <w:rPr>
          <w:rFonts w:ascii="Times New Roman" w:hAnsi="Times New Roman" w:cs="Times New Roman"/>
          <w:color w:val="000000"/>
          <w:sz w:val="24"/>
          <w:szCs w:val="24"/>
        </w:rPr>
        <w:t>04.05.</w:t>
      </w:r>
      <w:r w:rsidR="000002AA">
        <w:rPr>
          <w:rFonts w:ascii="Times New Roman" w:hAnsi="Times New Roman" w:cs="Times New Roman"/>
          <w:color w:val="000000"/>
          <w:sz w:val="24"/>
          <w:szCs w:val="24"/>
        </w:rPr>
        <w:t>201</w:t>
      </w:r>
      <w:r w:rsidR="00AE30E3">
        <w:rPr>
          <w:rFonts w:ascii="Times New Roman" w:hAnsi="Times New Roman" w:cs="Times New Roman"/>
          <w:color w:val="000000"/>
          <w:sz w:val="24"/>
          <w:szCs w:val="24"/>
        </w:rPr>
        <w:t>8</w:t>
      </w:r>
      <w:r w:rsidR="000002AA">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511208594"/>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9C7FDA">
        <w:rPr>
          <w:rFonts w:ascii="Times New Roman" w:hAnsi="Times New Roman" w:cs="Times New Roman"/>
          <w:color w:val="000000"/>
          <w:sz w:val="24"/>
          <w:szCs w:val="24"/>
        </w:rPr>
        <w:t>rupcije, pranja novca i prevare.</w:t>
      </w: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color w:val="000000"/>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511208595"/>
      <w:bookmarkStart w:id="21" w:name="_Toc416265350"/>
      <w:r w:rsidRPr="00852493">
        <w:rPr>
          <w:i w:val="0"/>
          <w:iCs w:val="0"/>
          <w:u w:val="none"/>
        </w:rPr>
        <w:lastRenderedPageBreak/>
        <w:t>NACRT UGOVORA O JAVNOJ NABAVCI</w:t>
      </w:r>
      <w:bookmarkEnd w:id="20"/>
    </w:p>
    <w:p w:rsidR="00BC7294" w:rsidRPr="00852493" w:rsidRDefault="00BC7294" w:rsidP="00BC7294">
      <w:pPr>
        <w:spacing w:after="0" w:line="240" w:lineRule="auto"/>
        <w:rPr>
          <w:rFonts w:ascii="Times New Roman" w:hAnsi="Times New Roman" w:cs="Times New Roman"/>
          <w:color w:val="000000"/>
          <w:sz w:val="24"/>
          <w:szCs w:val="24"/>
        </w:rPr>
      </w:pPr>
    </w:p>
    <w:p w:rsidR="00BC7294" w:rsidRPr="002E0CCF" w:rsidRDefault="00BC7294" w:rsidP="00BC7294">
      <w:pPr>
        <w:spacing w:after="0" w:line="240" w:lineRule="auto"/>
        <w:jc w:val="both"/>
        <w:rPr>
          <w:rFonts w:ascii="Times New Roman" w:hAnsi="Times New Roman" w:cs="Times New Roman"/>
          <w:color w:val="000000"/>
          <w:sz w:val="24"/>
          <w:szCs w:val="24"/>
        </w:rPr>
      </w:pP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Ovaj ugovor zaključen je  između:</w:t>
      </w:r>
    </w:p>
    <w:p w:rsidR="009C7FDA" w:rsidRPr="002E0CCF" w:rsidRDefault="009C7FDA" w:rsidP="009C7FDA">
      <w:pPr>
        <w:spacing w:after="0" w:line="240" w:lineRule="auto"/>
        <w:jc w:val="both"/>
        <w:rPr>
          <w:rFonts w:ascii="Times New Roman" w:hAnsi="Times New Roman" w:cs="Times New Roman"/>
          <w:color w:val="000000"/>
          <w:sz w:val="24"/>
          <w:szCs w:val="24"/>
        </w:rPr>
      </w:pP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b/>
          <w:bCs/>
          <w:color w:val="000000"/>
          <w:sz w:val="24"/>
          <w:szCs w:val="24"/>
        </w:rPr>
        <w:t>Opština Bar</w:t>
      </w:r>
      <w:r w:rsidRPr="002E0CCF">
        <w:rPr>
          <w:rFonts w:ascii="Times New Roman" w:hAnsi="Times New Roman" w:cs="Times New Roman"/>
          <w:color w:val="000000"/>
          <w:sz w:val="24"/>
          <w:szCs w:val="24"/>
        </w:rPr>
        <w:t xml:space="preserve">, sa sjedištem u Baru, Bulevar Revolucije br. 1, Bar PIB: </w:t>
      </w:r>
      <w:r w:rsidRPr="002E0CCF">
        <w:rPr>
          <w:rFonts w:ascii="Times New Roman" w:hAnsi="Times New Roman" w:cs="Times New Roman"/>
          <w:sz w:val="24"/>
          <w:szCs w:val="24"/>
          <w:lang w:val="hr-HR"/>
        </w:rPr>
        <w:t>02015099</w:t>
      </w:r>
      <w:r w:rsidRPr="002E0CCF">
        <w:rPr>
          <w:rFonts w:ascii="Times New Roman" w:hAnsi="Times New Roman" w:cs="Times New Roman"/>
          <w:color w:val="000000"/>
          <w:sz w:val="24"/>
          <w:szCs w:val="24"/>
        </w:rPr>
        <w:t xml:space="preserve">, Matični broj: </w:t>
      </w:r>
      <w:r w:rsidRPr="002E0CCF">
        <w:rPr>
          <w:rFonts w:ascii="Times New Roman" w:hAnsi="Times New Roman" w:cs="Times New Roman"/>
          <w:sz w:val="24"/>
          <w:szCs w:val="24"/>
          <w:lang w:val="hr-HR"/>
        </w:rPr>
        <w:t>02015099</w:t>
      </w:r>
      <w:r w:rsidRPr="002E0CCF">
        <w:rPr>
          <w:rFonts w:ascii="Times New Roman" w:hAnsi="Times New Roman" w:cs="Times New Roman"/>
          <w:color w:val="000000"/>
          <w:sz w:val="24"/>
          <w:szCs w:val="24"/>
        </w:rPr>
        <w:t>, Broj računa:</w:t>
      </w:r>
      <w:r w:rsidRPr="002E0CCF">
        <w:rPr>
          <w:rFonts w:ascii="Times New Roman" w:hAnsi="Times New Roman" w:cs="Times New Roman"/>
          <w:sz w:val="24"/>
          <w:szCs w:val="24"/>
          <w:lang w:val="hr-HR"/>
        </w:rPr>
        <w:t xml:space="preserve"> 505-3821-54, </w:t>
      </w:r>
      <w:r w:rsidRPr="002E0CCF">
        <w:rPr>
          <w:rFonts w:ascii="Times New Roman" w:hAnsi="Times New Roman" w:cs="Times New Roman"/>
          <w:color w:val="000000"/>
          <w:sz w:val="24"/>
          <w:szCs w:val="24"/>
        </w:rPr>
        <w:t>Naziv banke:</w:t>
      </w:r>
      <w:r w:rsidRPr="002E0CCF">
        <w:rPr>
          <w:rFonts w:ascii="Times New Roman" w:hAnsi="Times New Roman" w:cs="Times New Roman"/>
          <w:sz w:val="24"/>
          <w:szCs w:val="24"/>
          <w:lang w:val="hr-HR"/>
        </w:rPr>
        <w:t xml:space="preserve"> Atlas banka, </w:t>
      </w:r>
      <w:r w:rsidRPr="002E0CCF">
        <w:rPr>
          <w:rFonts w:ascii="Times New Roman" w:hAnsi="Times New Roman" w:cs="Times New Roman"/>
          <w:color w:val="000000"/>
          <w:sz w:val="24"/>
          <w:szCs w:val="24"/>
        </w:rPr>
        <w:t>koga zastupa Predsjednik, Dr Zoran Srzentić (u daljem tekstu: Naručilac)</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i</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b/>
          <w:bCs/>
          <w:color w:val="000000"/>
          <w:sz w:val="24"/>
          <w:szCs w:val="24"/>
        </w:rPr>
        <w:t xml:space="preserve">Ponuđača </w:t>
      </w:r>
      <w:r w:rsidRPr="002E0CCF">
        <w:rPr>
          <w:rFonts w:ascii="Times New Roman" w:hAnsi="Times New Roman" w:cs="Times New Roman"/>
          <w:color w:val="000000"/>
          <w:sz w:val="24"/>
          <w:szCs w:val="24"/>
        </w:rPr>
        <w:t>______________________________ sa sjedištem u ________________, ulica _______________________, PIB: _________ Broj računa: ____________________, Naziv banke: _______________________,  koga zastupa ______________________________________, (u daljem tekstu: dobavljač).</w:t>
      </w:r>
    </w:p>
    <w:p w:rsidR="009C7FDA" w:rsidRPr="002E0CCF" w:rsidRDefault="009C7FDA" w:rsidP="009C7FDA">
      <w:pPr>
        <w:spacing w:after="0" w:line="240" w:lineRule="auto"/>
        <w:jc w:val="both"/>
        <w:rPr>
          <w:rFonts w:ascii="Times New Roman" w:hAnsi="Times New Roman" w:cs="Times New Roman"/>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OSNOV UGOVORA:</w:t>
      </w:r>
    </w:p>
    <w:p w:rsidR="009C7FDA" w:rsidRPr="00AE30E3"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Tenderska dokumentacija za otvoreni postupak </w:t>
      </w:r>
      <w:r w:rsidR="00AE30E3" w:rsidRPr="00AE30E3">
        <w:rPr>
          <w:rFonts w:ascii="Times New Roman" w:hAnsi="Times New Roman" w:cs="Times New Roman"/>
          <w:sz w:val="24"/>
          <w:szCs w:val="24"/>
        </w:rPr>
        <w:t xml:space="preserve">za </w:t>
      </w:r>
      <w:r w:rsidR="00AE0D5C">
        <w:rPr>
          <w:rFonts w:ascii="Times New Roman" w:hAnsi="Times New Roman" w:cs="Times New Roman"/>
          <w:sz w:val="24"/>
          <w:szCs w:val="24"/>
        </w:rPr>
        <w:t>nabavka i montažu</w:t>
      </w:r>
      <w:r w:rsidR="00AE30E3" w:rsidRPr="00AE30E3">
        <w:rPr>
          <w:rFonts w:ascii="Times New Roman" w:hAnsi="Times New Roman" w:cs="Times New Roman"/>
          <w:sz w:val="24"/>
          <w:szCs w:val="24"/>
        </w:rPr>
        <w:t xml:space="preserve"> </w:t>
      </w:r>
      <w:r w:rsidR="00AE0D5C">
        <w:rPr>
          <w:rFonts w:ascii="Times New Roman" w:hAnsi="Times New Roman" w:cs="Times New Roman"/>
          <w:sz w:val="24"/>
          <w:szCs w:val="24"/>
        </w:rPr>
        <w:t>kancelarijskog namještaja za potrebe organa lokalne uprave</w:t>
      </w:r>
      <w:r w:rsidRPr="00AE30E3">
        <w:rPr>
          <w:rFonts w:ascii="Times New Roman" w:hAnsi="Times New Roman" w:cs="Times New Roman"/>
          <w:sz w:val="24"/>
          <w:szCs w:val="24"/>
        </w:rPr>
        <w:t xml:space="preserve">, </w:t>
      </w:r>
      <w:r w:rsidRPr="00AE30E3">
        <w:rPr>
          <w:rFonts w:ascii="Times New Roman" w:hAnsi="Times New Roman" w:cs="Times New Roman"/>
          <w:color w:val="000000"/>
          <w:sz w:val="24"/>
          <w:szCs w:val="24"/>
        </w:rPr>
        <w:t xml:space="preserve">broj: </w:t>
      </w:r>
      <w:r w:rsidRPr="00AE30E3">
        <w:rPr>
          <w:rFonts w:ascii="Times New Roman" w:eastAsia="Arial Unicode MS" w:hAnsi="Times New Roman" w:cs="Times New Roman"/>
          <w:sz w:val="24"/>
          <w:szCs w:val="24"/>
        </w:rPr>
        <w:t>01</w:t>
      </w:r>
      <w:r w:rsidR="00A1193B">
        <w:rPr>
          <w:rFonts w:ascii="Times New Roman" w:eastAsia="Arial Unicode MS" w:hAnsi="Times New Roman" w:cs="Times New Roman"/>
          <w:sz w:val="24"/>
          <w:szCs w:val="24"/>
        </w:rPr>
        <w:t>-1319</w:t>
      </w:r>
      <w:r w:rsidRPr="00AE30E3">
        <w:rPr>
          <w:rFonts w:ascii="Times New Roman" w:eastAsia="Arial Unicode MS" w:hAnsi="Times New Roman" w:cs="Times New Roman"/>
          <w:sz w:val="24"/>
          <w:szCs w:val="24"/>
        </w:rPr>
        <w:t xml:space="preserve"> od </w:t>
      </w:r>
      <w:r w:rsidR="00A1193B">
        <w:rPr>
          <w:rFonts w:ascii="Times New Roman" w:eastAsia="Arial Unicode MS" w:hAnsi="Times New Roman" w:cs="Times New Roman"/>
          <w:sz w:val="24"/>
          <w:szCs w:val="24"/>
        </w:rPr>
        <w:t>04.05.</w:t>
      </w:r>
      <w:r w:rsidR="00AE30E3">
        <w:rPr>
          <w:rFonts w:ascii="Times New Roman" w:eastAsia="Arial Unicode MS" w:hAnsi="Times New Roman" w:cs="Times New Roman"/>
          <w:sz w:val="24"/>
          <w:szCs w:val="24"/>
        </w:rPr>
        <w:t>2018</w:t>
      </w:r>
      <w:r w:rsidRPr="00AE30E3">
        <w:rPr>
          <w:rFonts w:ascii="Times New Roman" w:hAnsi="Times New Roman" w:cs="Times New Roman"/>
          <w:color w:val="000000"/>
          <w:sz w:val="24"/>
          <w:szCs w:val="24"/>
        </w:rPr>
        <w:t>. godine;</w:t>
      </w:r>
    </w:p>
    <w:p w:rsidR="009C7FDA" w:rsidRPr="00AE30E3" w:rsidRDefault="009C7FDA" w:rsidP="009C7FDA">
      <w:pPr>
        <w:spacing w:after="0" w:line="240" w:lineRule="auto"/>
        <w:jc w:val="both"/>
        <w:rPr>
          <w:rFonts w:ascii="Times New Roman" w:hAnsi="Times New Roman" w:cs="Times New Roman"/>
          <w:color w:val="000000"/>
          <w:sz w:val="24"/>
          <w:szCs w:val="24"/>
        </w:rPr>
      </w:pPr>
      <w:r w:rsidRPr="00AE30E3">
        <w:rPr>
          <w:rFonts w:ascii="Times New Roman" w:hAnsi="Times New Roman" w:cs="Times New Roman"/>
          <w:color w:val="000000"/>
          <w:sz w:val="24"/>
          <w:szCs w:val="24"/>
        </w:rPr>
        <w:t>Broj i datum odluke o izboru najpovoljnije ponude: _____________________;</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Ponuda ponuđača </w:t>
      </w:r>
      <w:r w:rsidRPr="002E0CCF">
        <w:rPr>
          <w:rFonts w:ascii="Times New Roman" w:hAnsi="Times New Roman" w:cs="Times New Roman"/>
          <w:color w:val="000000"/>
          <w:sz w:val="24"/>
          <w:szCs w:val="24"/>
          <w:u w:val="single"/>
        </w:rPr>
        <w:t xml:space="preserve">   </w:t>
      </w:r>
      <w:r w:rsidRPr="002E0CCF">
        <w:rPr>
          <w:rFonts w:ascii="Times New Roman" w:hAnsi="Times New Roman" w:cs="Times New Roman"/>
          <w:i/>
          <w:iCs/>
          <w:color w:val="000000"/>
          <w:sz w:val="24"/>
          <w:szCs w:val="24"/>
          <w:u w:val="single"/>
        </w:rPr>
        <w:t>(naziv ponuđača)</w:t>
      </w:r>
      <w:r w:rsidRPr="002E0CCF">
        <w:rPr>
          <w:rFonts w:ascii="Times New Roman" w:hAnsi="Times New Roman" w:cs="Times New Roman"/>
          <w:color w:val="000000"/>
          <w:sz w:val="24"/>
          <w:szCs w:val="24"/>
          <w:u w:val="single"/>
        </w:rPr>
        <w:t xml:space="preserve">   </w:t>
      </w:r>
      <w:r w:rsidRPr="002E0CCF">
        <w:rPr>
          <w:rFonts w:ascii="Times New Roman" w:hAnsi="Times New Roman" w:cs="Times New Roman"/>
          <w:color w:val="000000"/>
          <w:sz w:val="24"/>
          <w:szCs w:val="24"/>
        </w:rPr>
        <w:t xml:space="preserve"> broj ______ od _________________________.</w:t>
      </w:r>
    </w:p>
    <w:p w:rsidR="009C7FDA" w:rsidRPr="002E0CCF" w:rsidRDefault="009C7FDA" w:rsidP="009C7FDA">
      <w:pPr>
        <w:spacing w:after="0" w:line="240" w:lineRule="auto"/>
        <w:jc w:val="center"/>
        <w:rPr>
          <w:rFonts w:ascii="Times New Roman" w:hAnsi="Times New Roman" w:cs="Times New Roman"/>
          <w:b/>
          <w:color w:val="000000"/>
          <w:sz w:val="24"/>
          <w:szCs w:val="24"/>
        </w:rPr>
      </w:pPr>
    </w:p>
    <w:p w:rsidR="009C7FDA" w:rsidRPr="002E0CCF" w:rsidRDefault="009C7FDA" w:rsidP="009C7FDA">
      <w:pPr>
        <w:spacing w:after="0" w:line="240" w:lineRule="auto"/>
        <w:jc w:val="center"/>
        <w:rPr>
          <w:rFonts w:ascii="Times New Roman" w:hAnsi="Times New Roman" w:cs="Times New Roman"/>
          <w:b/>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PREDMET UGOVORA</w:t>
      </w:r>
    </w:p>
    <w:p w:rsidR="009C7FDA" w:rsidRPr="002E0CCF" w:rsidRDefault="009C7FDA" w:rsidP="009C7FDA">
      <w:pPr>
        <w:tabs>
          <w:tab w:val="left" w:pos="432"/>
        </w:tabs>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Član 1</w:t>
      </w:r>
    </w:p>
    <w:p w:rsidR="009C7FDA" w:rsidRPr="002E0CCF" w:rsidRDefault="009C7FDA" w:rsidP="002065BC">
      <w:pPr>
        <w:spacing w:after="0" w:line="240" w:lineRule="auto"/>
        <w:jc w:val="both"/>
        <w:rPr>
          <w:rFonts w:ascii="Times New Roman" w:hAnsi="Times New Roman" w:cs="Times New Roman"/>
          <w:sz w:val="24"/>
          <w:szCs w:val="24"/>
          <w:lang w:val="sr-Latn-CS"/>
        </w:rPr>
      </w:pPr>
      <w:r w:rsidRPr="002E0CCF">
        <w:rPr>
          <w:rFonts w:ascii="Times New Roman" w:eastAsia="Arial Unicode MS" w:hAnsi="Times New Roman" w:cs="Times New Roman"/>
          <w:sz w:val="24"/>
          <w:szCs w:val="24"/>
        </w:rPr>
        <w:t xml:space="preserve">Predmet ovog ugovora je </w:t>
      </w:r>
      <w:r w:rsidR="00543341" w:rsidRPr="00B079DC">
        <w:rPr>
          <w:rFonts w:ascii="Arial" w:hAnsi="Arial" w:cs="Arial"/>
          <w:sz w:val="24"/>
          <w:szCs w:val="24"/>
        </w:rPr>
        <w:t xml:space="preserve"> </w:t>
      </w:r>
      <w:r w:rsidR="00543341" w:rsidRPr="00543341">
        <w:rPr>
          <w:rFonts w:ascii="Times New Roman" w:hAnsi="Times New Roman" w:cs="Times New Roman"/>
          <w:sz w:val="24"/>
          <w:szCs w:val="24"/>
        </w:rPr>
        <w:t xml:space="preserve">nabavka </w:t>
      </w:r>
      <w:r w:rsidR="00E43DD9">
        <w:rPr>
          <w:rFonts w:ascii="Times New Roman" w:hAnsi="Times New Roman" w:cs="Times New Roman"/>
          <w:sz w:val="24"/>
          <w:szCs w:val="24"/>
        </w:rPr>
        <w:t>i montaža</w:t>
      </w:r>
      <w:r w:rsidR="00E43DD9" w:rsidRPr="00AE30E3">
        <w:rPr>
          <w:rFonts w:ascii="Times New Roman" w:hAnsi="Times New Roman" w:cs="Times New Roman"/>
          <w:sz w:val="24"/>
          <w:szCs w:val="24"/>
        </w:rPr>
        <w:t xml:space="preserve"> </w:t>
      </w:r>
      <w:r w:rsidR="00E43DD9">
        <w:rPr>
          <w:rFonts w:ascii="Times New Roman" w:hAnsi="Times New Roman" w:cs="Times New Roman"/>
          <w:sz w:val="24"/>
          <w:szCs w:val="24"/>
        </w:rPr>
        <w:t>kancelarijskog namještaja za potrebe organa lokalne uprave</w:t>
      </w:r>
      <w:r w:rsidRPr="00543341">
        <w:rPr>
          <w:rFonts w:ascii="Times New Roman" w:eastAsia="Arial Unicode MS" w:hAnsi="Times New Roman" w:cs="Times New Roman"/>
          <w:sz w:val="24"/>
          <w:szCs w:val="24"/>
        </w:rPr>
        <w:t>,</w:t>
      </w:r>
      <w:r w:rsidRPr="002E0CCF">
        <w:rPr>
          <w:rFonts w:ascii="Times New Roman" w:hAnsi="Times New Roman" w:cs="Times New Roman"/>
          <w:color w:val="000000"/>
          <w:sz w:val="24"/>
          <w:szCs w:val="24"/>
        </w:rPr>
        <w:t xml:space="preserve"> </w:t>
      </w:r>
      <w:r w:rsidRPr="002E0CCF">
        <w:rPr>
          <w:rFonts w:ascii="Times New Roman" w:eastAsia="Arial Unicode MS" w:hAnsi="Times New Roman" w:cs="Times New Roman"/>
          <w:sz w:val="24"/>
          <w:szCs w:val="24"/>
        </w:rPr>
        <w:t>prema Tenderskoj dokumentaciji broj 01</w:t>
      </w:r>
      <w:r w:rsidR="00A1193B">
        <w:rPr>
          <w:rFonts w:ascii="Times New Roman" w:eastAsia="Arial Unicode MS" w:hAnsi="Times New Roman" w:cs="Times New Roman"/>
          <w:sz w:val="24"/>
          <w:szCs w:val="24"/>
        </w:rPr>
        <w:t>-1319</w:t>
      </w:r>
      <w:r w:rsidRPr="002E0CCF">
        <w:rPr>
          <w:rFonts w:ascii="Times New Roman" w:eastAsia="Arial Unicode MS" w:hAnsi="Times New Roman" w:cs="Times New Roman"/>
          <w:sz w:val="24"/>
          <w:szCs w:val="24"/>
        </w:rPr>
        <w:t xml:space="preserve"> od </w:t>
      </w:r>
      <w:r w:rsidR="00A1193B">
        <w:rPr>
          <w:rFonts w:ascii="Times New Roman" w:eastAsia="Arial Unicode MS" w:hAnsi="Times New Roman" w:cs="Times New Roman"/>
          <w:sz w:val="24"/>
          <w:szCs w:val="24"/>
        </w:rPr>
        <w:t>04.05.</w:t>
      </w:r>
      <w:r w:rsidR="00543341">
        <w:rPr>
          <w:rFonts w:ascii="Times New Roman" w:eastAsia="Arial Unicode MS" w:hAnsi="Times New Roman" w:cs="Times New Roman"/>
          <w:sz w:val="24"/>
          <w:szCs w:val="24"/>
        </w:rPr>
        <w:t>2018</w:t>
      </w:r>
      <w:r w:rsidRPr="002E0CCF">
        <w:rPr>
          <w:rFonts w:ascii="Times New Roman" w:eastAsia="Arial Unicode MS" w:hAnsi="Times New Roman" w:cs="Times New Roman"/>
          <w:sz w:val="24"/>
          <w:szCs w:val="24"/>
        </w:rPr>
        <w:t xml:space="preserve">. godine, Odluci o izboru najpovoljnije ponude i u svemu prema prihvaćenoj Ponudi Dobavljača pod brojem ______ od ___________ godine, </w:t>
      </w:r>
      <w:r w:rsidRPr="002E0CCF">
        <w:rPr>
          <w:rFonts w:ascii="Times New Roman" w:hAnsi="Times New Roman" w:cs="Times New Roman"/>
          <w:sz w:val="24"/>
          <w:szCs w:val="24"/>
        </w:rPr>
        <w:t>koja čini sastavni dio ovog ugovora</w:t>
      </w:r>
      <w:r w:rsidRPr="002E0CCF">
        <w:rPr>
          <w:rFonts w:ascii="Times New Roman" w:hAnsi="Times New Roman" w:cs="Times New Roman"/>
          <w:sz w:val="24"/>
          <w:szCs w:val="24"/>
          <w:lang w:val="sr-Latn-CS"/>
        </w:rPr>
        <w:t xml:space="preserve">. </w:t>
      </w:r>
    </w:p>
    <w:p w:rsidR="00BC7294" w:rsidRPr="002E0CCF" w:rsidRDefault="00BC7294" w:rsidP="002065BC">
      <w:pPr>
        <w:spacing w:after="0" w:line="240" w:lineRule="auto"/>
        <w:jc w:val="both"/>
        <w:rPr>
          <w:rFonts w:ascii="Times New Roman" w:hAnsi="Times New Roman" w:cs="Times New Roman"/>
          <w:b/>
          <w:bCs/>
          <w:color w:val="000000"/>
          <w:sz w:val="24"/>
          <w:szCs w:val="24"/>
        </w:rPr>
      </w:pPr>
    </w:p>
    <w:p w:rsidR="009C7FDA" w:rsidRPr="002E0CCF" w:rsidRDefault="009C7FDA" w:rsidP="002E0CCF">
      <w:pPr>
        <w:keepNext/>
        <w:spacing w:after="0" w:line="240" w:lineRule="auto"/>
        <w:ind w:left="1134" w:right="1134"/>
        <w:jc w:val="center"/>
        <w:outlineLvl w:val="4"/>
        <w:rPr>
          <w:rFonts w:ascii="Times New Roman" w:eastAsia="PMingLiU" w:hAnsi="Times New Roman" w:cs="Times New Roman"/>
          <w:b/>
          <w:sz w:val="24"/>
          <w:szCs w:val="24"/>
          <w:lang w:val="sr-Latn-CS"/>
        </w:rPr>
      </w:pPr>
      <w:r w:rsidRPr="002E0CCF">
        <w:rPr>
          <w:rFonts w:ascii="Times New Roman" w:eastAsia="PMingLiU" w:hAnsi="Times New Roman" w:cs="Times New Roman"/>
          <w:b/>
          <w:sz w:val="24"/>
          <w:szCs w:val="24"/>
          <w:lang w:val="sr-Latn-CS"/>
        </w:rPr>
        <w:t>Član 2</w:t>
      </w:r>
    </w:p>
    <w:p w:rsidR="00543341" w:rsidRDefault="00543341" w:rsidP="00543341">
      <w:pPr>
        <w:spacing w:after="0" w:line="240" w:lineRule="auto"/>
        <w:jc w:val="both"/>
        <w:rPr>
          <w:rFonts w:ascii="Times New Roman" w:eastAsia="PMingLiU" w:hAnsi="Times New Roman" w:cs="Times New Roman"/>
          <w:sz w:val="24"/>
          <w:szCs w:val="24"/>
          <w:lang w:val="pl-PL"/>
        </w:rPr>
      </w:pPr>
      <w:r w:rsidRPr="00C13A10">
        <w:rPr>
          <w:rFonts w:ascii="Times New Roman" w:eastAsia="PMingLiU" w:hAnsi="Times New Roman" w:cs="Times New Roman"/>
          <w:sz w:val="24"/>
          <w:szCs w:val="24"/>
          <w:lang w:val="fr-FR"/>
        </w:rPr>
        <w:t>Dobavlja</w:t>
      </w:r>
      <w:r w:rsidRPr="00860083">
        <w:rPr>
          <w:rFonts w:ascii="Times New Roman" w:eastAsia="PMingLiU" w:hAnsi="Times New Roman" w:cs="Times New Roman"/>
          <w:sz w:val="24"/>
          <w:szCs w:val="24"/>
        </w:rPr>
        <w:t xml:space="preserve">č </w:t>
      </w:r>
      <w:r w:rsidRPr="00C13A10">
        <w:rPr>
          <w:rFonts w:ascii="Times New Roman" w:eastAsia="PMingLiU" w:hAnsi="Times New Roman" w:cs="Times New Roman"/>
          <w:sz w:val="24"/>
          <w:szCs w:val="24"/>
          <w:lang w:val="fr-FR"/>
        </w:rPr>
        <w:t>se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obavezuje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Naru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iocu</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isporu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w:t>
      </w:r>
      <w:r w:rsidRPr="00860083">
        <w:rPr>
          <w:rFonts w:ascii="Times New Roman" w:eastAsia="PMingLiU" w:hAnsi="Times New Roman" w:cs="Times New Roman"/>
          <w:sz w:val="24"/>
          <w:szCs w:val="24"/>
        </w:rPr>
        <w:t xml:space="preserve"> </w:t>
      </w:r>
      <w:r w:rsidR="00E43DD9">
        <w:rPr>
          <w:rFonts w:ascii="Times New Roman" w:eastAsia="PMingLiU" w:hAnsi="Times New Roman" w:cs="Times New Roman"/>
          <w:sz w:val="24"/>
          <w:szCs w:val="24"/>
          <w:lang w:val="fr-FR"/>
        </w:rPr>
        <w:t xml:space="preserve">i montira </w:t>
      </w:r>
      <w:r w:rsidR="00E43DD9">
        <w:rPr>
          <w:rFonts w:ascii="Times New Roman" w:hAnsi="Times New Roman" w:cs="Times New Roman"/>
          <w:sz w:val="24"/>
          <w:szCs w:val="24"/>
        </w:rPr>
        <w:t>kancelarijski namještaj za potrebe organa lokalne uprave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definisan</w:t>
      </w:r>
      <w:r w:rsidRPr="00860083">
        <w:rPr>
          <w:rFonts w:ascii="Times New Roman" w:eastAsia="PMingLiU" w:hAnsi="Times New Roman" w:cs="Times New Roman"/>
          <w:sz w:val="24"/>
          <w:szCs w:val="24"/>
        </w:rPr>
        <w:t xml:space="preserve"> č</w:t>
      </w:r>
      <w:r w:rsidRPr="00C13A10">
        <w:rPr>
          <w:rFonts w:ascii="Times New Roman" w:eastAsia="PMingLiU" w:hAnsi="Times New Roman" w:cs="Times New Roman"/>
          <w:sz w:val="24"/>
          <w:szCs w:val="24"/>
          <w:lang w:val="fr-FR"/>
        </w:rPr>
        <w:t>lanom</w:t>
      </w:r>
      <w:r w:rsidRPr="00860083">
        <w:rPr>
          <w:rFonts w:ascii="Times New Roman" w:eastAsia="PMingLiU" w:hAnsi="Times New Roman" w:cs="Times New Roman"/>
          <w:sz w:val="24"/>
          <w:szCs w:val="24"/>
        </w:rPr>
        <w:t xml:space="preserve"> 1 </w:t>
      </w:r>
      <w:r w:rsidRPr="00C13A10">
        <w:rPr>
          <w:rFonts w:ascii="Times New Roman" w:eastAsia="PMingLiU" w:hAnsi="Times New Roman" w:cs="Times New Roman"/>
          <w:sz w:val="24"/>
          <w:szCs w:val="24"/>
          <w:lang w:val="fr-FR"/>
        </w:rPr>
        <w:t>ovog</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ugovora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Naru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ilac</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se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obavezuje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zvani</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no</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preuzme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plati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Dobavlja</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u</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vrijednost</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robe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prema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prihva</w:t>
      </w:r>
      <w:r w:rsidRPr="00860083">
        <w:rPr>
          <w:rFonts w:ascii="Times New Roman" w:eastAsia="PMingLiU" w:hAnsi="Times New Roman" w:cs="Times New Roman"/>
          <w:sz w:val="24"/>
          <w:szCs w:val="24"/>
        </w:rPr>
        <w:t>ć</w:t>
      </w:r>
      <w:r w:rsidRPr="00C13A10">
        <w:rPr>
          <w:rFonts w:ascii="Times New Roman" w:eastAsia="PMingLiU" w:hAnsi="Times New Roman" w:cs="Times New Roman"/>
          <w:sz w:val="24"/>
          <w:szCs w:val="24"/>
          <w:lang w:val="fr-FR"/>
        </w:rPr>
        <w:t>enim</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jedini</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nim</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cijenama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iz</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Ponude</w:t>
      </w:r>
      <w:r w:rsidRPr="00860083">
        <w:rPr>
          <w:rFonts w:ascii="Times New Roman" w:eastAsia="PMingLiU" w:hAnsi="Times New Roman" w:cs="Times New Roman"/>
          <w:sz w:val="24"/>
          <w:szCs w:val="24"/>
        </w:rPr>
        <w:t>.</w:t>
      </w:r>
      <w:r w:rsidRPr="00C13A10">
        <w:rPr>
          <w:rFonts w:ascii="Times New Roman" w:eastAsia="PMingLiU" w:hAnsi="Times New Roman" w:cs="Times New Roman"/>
          <w:sz w:val="24"/>
          <w:szCs w:val="24"/>
          <w:lang w:val="pl-PL"/>
        </w:rPr>
        <w:t xml:space="preserve"> Naručilac se obavezuje da obezbijedi prostorije i uslove za isporuku ugovorene robe.</w:t>
      </w:r>
    </w:p>
    <w:p w:rsidR="00E43DD9" w:rsidRPr="00C13A10" w:rsidRDefault="00E43DD9" w:rsidP="00543341">
      <w:pPr>
        <w:spacing w:after="0" w:line="240" w:lineRule="auto"/>
        <w:jc w:val="both"/>
        <w:rPr>
          <w:rFonts w:ascii="Times New Roman" w:eastAsia="PMingLiU" w:hAnsi="Times New Roman" w:cs="Times New Roman"/>
          <w:sz w:val="24"/>
          <w:szCs w:val="24"/>
          <w:lang w:val="pl-PL"/>
        </w:rPr>
      </w:pPr>
    </w:p>
    <w:p w:rsidR="00543341" w:rsidRPr="00397896" w:rsidRDefault="00543341" w:rsidP="00543341">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543341" w:rsidRPr="00397896" w:rsidRDefault="00543341" w:rsidP="00543341">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543341" w:rsidRPr="008B76C4" w:rsidRDefault="00543341" w:rsidP="00543341">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Ukupna vrijednost mat</w:t>
      </w:r>
      <w:r w:rsidR="00E43DD9">
        <w:rPr>
          <w:rFonts w:ascii="Times New Roman" w:eastAsia="Arial Unicode MS" w:hAnsi="Times New Roman" w:cs="Times New Roman"/>
          <w:sz w:val="24"/>
          <w:szCs w:val="24"/>
        </w:rPr>
        <w:t>erijala iz člana 1 ovog Ugovora</w:t>
      </w:r>
      <w:r>
        <w:rPr>
          <w:rFonts w:ascii="Times New Roman" w:eastAsia="Arial Unicode MS" w:hAnsi="Times New Roman" w:cs="Times New Roman"/>
          <w:sz w:val="24"/>
          <w:szCs w:val="24"/>
        </w:rPr>
        <w:t xml:space="preserve"> </w:t>
      </w:r>
      <w:r w:rsidRPr="008B76C4">
        <w:rPr>
          <w:rFonts w:ascii="Times New Roman" w:eastAsia="Arial Unicode MS" w:hAnsi="Times New Roman" w:cs="Times New Roman"/>
          <w:sz w:val="24"/>
          <w:szCs w:val="24"/>
        </w:rPr>
        <w:t xml:space="preserve">prema prihvaćenoj Ponudi iznosi </w:t>
      </w:r>
      <w:r>
        <w:rPr>
          <w:rFonts w:ascii="Times New Roman" w:eastAsia="Arial Unicode MS" w:hAnsi="Times New Roman" w:cs="Times New Roman"/>
          <w:b/>
          <w:sz w:val="24"/>
          <w:szCs w:val="24"/>
        </w:rPr>
        <w:t xml:space="preserve">_______ </w:t>
      </w:r>
      <w:r>
        <w:rPr>
          <w:rFonts w:ascii="Times New Roman" w:eastAsia="Arial Unicode MS" w:hAnsi="Times New Roman" w:cs="Times New Roman"/>
          <w:sz w:val="24"/>
          <w:szCs w:val="24"/>
        </w:rPr>
        <w:t>e</w:t>
      </w:r>
      <w:r w:rsidRPr="00012252">
        <w:rPr>
          <w:rFonts w:ascii="Times New Roman" w:eastAsia="Arial Unicode MS" w:hAnsi="Times New Roman" w:cs="Times New Roman"/>
          <w:sz w:val="24"/>
          <w:szCs w:val="24"/>
        </w:rPr>
        <w:t>ur</w:t>
      </w:r>
      <w:r>
        <w:rPr>
          <w:rFonts w:ascii="Times New Roman" w:eastAsia="Arial Unicode MS" w:hAnsi="Times New Roman" w:cs="Times New Roman"/>
          <w:sz w:val="24"/>
          <w:szCs w:val="24"/>
        </w:rPr>
        <w:t>-a</w:t>
      </w:r>
      <w:r>
        <w:rPr>
          <w:rFonts w:ascii="Times New Roman" w:eastAsia="Arial Unicode MS" w:hAnsi="Times New Roman" w:cs="Times New Roman"/>
          <w:b/>
          <w:sz w:val="24"/>
          <w:szCs w:val="24"/>
        </w:rPr>
        <w:t xml:space="preserve"> </w:t>
      </w:r>
      <w:r w:rsidRPr="008B76C4">
        <w:rPr>
          <w:rFonts w:ascii="Times New Roman" w:eastAsia="Arial Unicode MS" w:hAnsi="Times New Roman" w:cs="Times New Roman"/>
          <w:sz w:val="24"/>
          <w:szCs w:val="24"/>
        </w:rPr>
        <w:t xml:space="preserve">sa uračunatim PDV-om i svim troškovima ambalaže, transporta i isporuke na ugovorenoj lokaciji i osiguranja robe u transportu. </w:t>
      </w:r>
    </w:p>
    <w:p w:rsidR="00543341" w:rsidRPr="008B76C4" w:rsidRDefault="00543341" w:rsidP="00543341">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Navedena ukupna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toku trajanja ugovorenog iznosa. </w:t>
      </w:r>
    </w:p>
    <w:p w:rsidR="00543341" w:rsidRPr="00A1193B" w:rsidRDefault="00543341" w:rsidP="00A1193B">
      <w:pPr>
        <w:spacing w:line="240" w:lineRule="auto"/>
        <w:jc w:val="both"/>
        <w:rPr>
          <w:rFonts w:ascii="Times New Roman" w:eastAsia="Arial Unicode MS" w:hAnsi="Times New Roman" w:cs="Times New Roman"/>
          <w:sz w:val="24"/>
          <w:szCs w:val="24"/>
        </w:rPr>
      </w:pPr>
      <w:r>
        <w:rPr>
          <w:rFonts w:ascii="Times New Roman" w:hAnsi="Times New Roman"/>
          <w:sz w:val="24"/>
          <w:szCs w:val="24"/>
        </w:rPr>
        <w:t>Dobavljač</w:t>
      </w:r>
      <w:r w:rsidRPr="008B76C4">
        <w:rPr>
          <w:rFonts w:ascii="Times New Roman" w:eastAsia="Arial Unicode MS" w:hAnsi="Times New Roman" w:cs="Times New Roman"/>
          <w:sz w:val="24"/>
          <w:szCs w:val="24"/>
        </w:rPr>
        <w:t xml:space="preserve"> će Naručiocu nakon svake </w:t>
      </w:r>
      <w:r w:rsidRPr="008B76C4">
        <w:rPr>
          <w:rFonts w:ascii="Times New Roman" w:hAnsi="Times New Roman" w:cs="Times New Roman"/>
          <w:sz w:val="24"/>
          <w:szCs w:val="24"/>
        </w:rPr>
        <w:t>pojedinačno izvršene isporuke</w:t>
      </w:r>
      <w:r w:rsidRPr="008B76C4">
        <w:rPr>
          <w:rFonts w:ascii="Times New Roman" w:eastAsia="Arial Unicode MS" w:hAnsi="Times New Roman" w:cs="Times New Roman"/>
          <w:sz w:val="24"/>
          <w:szCs w:val="24"/>
        </w:rPr>
        <w:t xml:space="preserve"> ispostavljati fakturu sa specifikacijom isporučene robe, jediničnim cijenama i ukupnim iznosom, na osnovu kojih će </w:t>
      </w:r>
      <w:r w:rsidRPr="008B76C4">
        <w:rPr>
          <w:rFonts w:ascii="Times New Roman" w:eastAsia="Arial Unicode MS" w:hAnsi="Times New Roman" w:cs="Times New Roman"/>
          <w:sz w:val="24"/>
          <w:szCs w:val="24"/>
        </w:rPr>
        <w:lastRenderedPageBreak/>
        <w:t xml:space="preserve">Naručilac vršiti plaćanja u roku </w:t>
      </w:r>
      <w:r>
        <w:rPr>
          <w:rFonts w:ascii="Times New Roman" w:eastAsia="Arial Unicode MS" w:hAnsi="Times New Roman" w:cs="Times New Roman"/>
          <w:sz w:val="24"/>
          <w:szCs w:val="24"/>
        </w:rPr>
        <w:t xml:space="preserve">od </w:t>
      </w:r>
      <w:r w:rsidR="00997D0F">
        <w:rPr>
          <w:rFonts w:ascii="Times New Roman" w:eastAsia="Arial Unicode MS" w:hAnsi="Times New Roman" w:cs="Times New Roman"/>
          <w:sz w:val="24"/>
          <w:szCs w:val="24"/>
        </w:rPr>
        <w:t xml:space="preserve">30 dana od </w:t>
      </w:r>
      <w:r>
        <w:rPr>
          <w:rFonts w:ascii="Times New Roman" w:eastAsia="Arial Unicode MS" w:hAnsi="Times New Roman" w:cs="Times New Roman"/>
          <w:sz w:val="24"/>
          <w:szCs w:val="24"/>
        </w:rPr>
        <w:t xml:space="preserve">dana </w:t>
      </w:r>
      <w:r w:rsidR="00997D0F">
        <w:rPr>
          <w:rFonts w:ascii="Times New Roman" w:eastAsia="Arial Unicode MS" w:hAnsi="Times New Roman" w:cs="Times New Roman"/>
          <w:sz w:val="24"/>
          <w:szCs w:val="24"/>
        </w:rPr>
        <w:t>prijema</w:t>
      </w:r>
      <w:r w:rsidR="00E43DD9">
        <w:rPr>
          <w:rFonts w:ascii="Times New Roman" w:eastAsia="Arial Unicode MS" w:hAnsi="Times New Roman" w:cs="Times New Roman"/>
          <w:sz w:val="24"/>
          <w:szCs w:val="24"/>
        </w:rPr>
        <w:t xml:space="preserve"> fakture</w:t>
      </w:r>
      <w:r>
        <w:rPr>
          <w:rFonts w:ascii="Times New Roman" w:eastAsia="Arial Unicode MS" w:hAnsi="Times New Roman" w:cs="Times New Roman"/>
          <w:sz w:val="24"/>
          <w:szCs w:val="24"/>
        </w:rPr>
        <w:t>, na žiro račun_______________ Dobavljača</w:t>
      </w:r>
      <w:r w:rsidRPr="008B76C4">
        <w:rPr>
          <w:rFonts w:ascii="Times New Roman" w:eastAsia="Arial Unicode MS" w:hAnsi="Times New Roman" w:cs="Times New Roman"/>
          <w:sz w:val="24"/>
          <w:szCs w:val="24"/>
        </w:rPr>
        <w:t xml:space="preserve"> </w:t>
      </w:r>
      <w:r w:rsidR="00997D0F">
        <w:rPr>
          <w:rFonts w:ascii="Times New Roman" w:eastAsia="Arial Unicode MS" w:hAnsi="Times New Roman" w:cs="Times New Roman"/>
          <w:sz w:val="24"/>
          <w:szCs w:val="24"/>
        </w:rPr>
        <w:t xml:space="preserve">kod </w:t>
      </w:r>
      <w:r>
        <w:rPr>
          <w:rFonts w:ascii="Times New Roman" w:eastAsia="Arial Unicode MS" w:hAnsi="Times New Roman" w:cs="Times New Roman"/>
          <w:sz w:val="24"/>
          <w:szCs w:val="24"/>
        </w:rPr>
        <w:t>______________ banke.</w:t>
      </w:r>
    </w:p>
    <w:p w:rsidR="00543341" w:rsidRPr="00397896" w:rsidRDefault="00543341" w:rsidP="00543341">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543341" w:rsidRPr="00397896" w:rsidRDefault="00543341" w:rsidP="00543341">
      <w:pPr>
        <w:spacing w:after="0"/>
        <w:jc w:val="center"/>
        <w:rPr>
          <w:rFonts w:ascii="Times New Roman" w:hAnsi="Times New Roman"/>
          <w:b/>
          <w:sz w:val="24"/>
          <w:szCs w:val="24"/>
        </w:rPr>
      </w:pPr>
      <w:r>
        <w:rPr>
          <w:rFonts w:ascii="Times New Roman" w:hAnsi="Times New Roman"/>
          <w:b/>
          <w:sz w:val="24"/>
          <w:szCs w:val="24"/>
        </w:rPr>
        <w:t>Član 4</w:t>
      </w:r>
    </w:p>
    <w:p w:rsidR="008C4280" w:rsidRDefault="00543341" w:rsidP="008C4280">
      <w:pPr>
        <w:spacing w:after="0" w:line="240" w:lineRule="auto"/>
        <w:jc w:val="both"/>
        <w:rPr>
          <w:rFonts w:ascii="Times New Roman" w:hAnsi="Times New Roman" w:cs="Times New Roman"/>
          <w:color w:val="000000"/>
          <w:sz w:val="24"/>
          <w:szCs w:val="24"/>
        </w:rPr>
      </w:pPr>
      <w:r w:rsidRPr="008C4280">
        <w:rPr>
          <w:rFonts w:ascii="Times New Roman" w:hAnsi="Times New Roman"/>
          <w:sz w:val="24"/>
          <w:szCs w:val="24"/>
          <w:lang w:val="sl-SI"/>
        </w:rPr>
        <w:t xml:space="preserve">Rok za isporuku robe iz člana 1.ovog ugovora  je </w:t>
      </w:r>
      <w:r w:rsidR="00E43DD9">
        <w:rPr>
          <w:rFonts w:ascii="Times New Roman" w:hAnsi="Times New Roman" w:cs="Times New Roman"/>
          <w:color w:val="000000"/>
          <w:sz w:val="24"/>
          <w:szCs w:val="24"/>
        </w:rPr>
        <w:t>20 dana od dana zaključivanja ugovora</w:t>
      </w:r>
      <w:r w:rsidRPr="008C4280">
        <w:rPr>
          <w:rFonts w:ascii="Times New Roman" w:hAnsi="Times New Roman" w:cs="Times New Roman"/>
          <w:color w:val="000000"/>
          <w:sz w:val="24"/>
          <w:szCs w:val="24"/>
        </w:rPr>
        <w:t>.</w:t>
      </w:r>
      <w:r w:rsidR="008C4280" w:rsidRPr="008C4280">
        <w:rPr>
          <w:rFonts w:ascii="Times New Roman" w:hAnsi="Times New Roman" w:cs="Times New Roman"/>
          <w:color w:val="000000"/>
          <w:sz w:val="24"/>
          <w:szCs w:val="24"/>
        </w:rPr>
        <w:t xml:space="preserve"> </w:t>
      </w:r>
    </w:p>
    <w:p w:rsidR="00E43DD9" w:rsidRPr="00992A10" w:rsidRDefault="00E43DD9" w:rsidP="001615BE">
      <w:pPr>
        <w:spacing w:after="0" w:line="240" w:lineRule="auto"/>
        <w:jc w:val="both"/>
        <w:rPr>
          <w:rFonts w:ascii="Times New Roman" w:hAnsi="Times New Roman" w:cs="Times New Roman"/>
          <w:color w:val="000000"/>
          <w:sz w:val="24"/>
          <w:szCs w:val="24"/>
          <w:lang w:val="sr-Latn-CS"/>
        </w:rPr>
      </w:pP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KVALITATIVNI PRIJEM ROBE</w:t>
      </w: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E43DD9">
        <w:rPr>
          <w:rFonts w:ascii="Times New Roman" w:hAnsi="Times New Roman"/>
          <w:b/>
          <w:sz w:val="24"/>
          <w:szCs w:val="24"/>
          <w:lang w:val="sr-Latn-CS"/>
        </w:rPr>
        <w:t>5</w:t>
      </w:r>
    </w:p>
    <w:p w:rsidR="00543341" w:rsidRPr="00FD3003" w:rsidRDefault="00543341" w:rsidP="0054334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543341" w:rsidRPr="00FD3003" w:rsidRDefault="00543341" w:rsidP="0054334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kvalitativni prijem i da je isporučena roba propisanog i ugovorenog kvaliteta, kao i da izjavu potpiše i ovjeri pečatom Naručioca.</w:t>
      </w:r>
    </w:p>
    <w:p w:rsidR="00543341" w:rsidRPr="00FD3003" w:rsidRDefault="00543341" w:rsidP="0054334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Ukoliko ovlašćeno lice Naručioca prilikom prijema robe ocijeni da ista nije propisanog, odnosno ugovorenog kvaliteta, ovlašćen je da odbije prijem robe, uz obavezu, da u pisanoj formi obavijesti Dobavljača i zahtijeva novu isporuku u istim količinama, u roku od osam dana, a robu, koja je bila predmet prijema i kontrole, odmah vrati Dobavljaču.</w:t>
      </w:r>
    </w:p>
    <w:p w:rsidR="00543341" w:rsidRDefault="00543341" w:rsidP="00543341">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Dobavljač je, u ovom slučaju, dužan, u ostavljenom roku, isporučiti Naručiocu robu, koja je predmet Ugovora, pro</w:t>
      </w:r>
      <w:r>
        <w:rPr>
          <w:rFonts w:ascii="Times New Roman" w:hAnsi="Times New Roman"/>
          <w:sz w:val="24"/>
          <w:szCs w:val="24"/>
          <w:lang w:val="sr-Latn-CS"/>
        </w:rPr>
        <w:t>pisanog i ugovorenog kvaliteta.</w:t>
      </w:r>
    </w:p>
    <w:p w:rsidR="00B96A91" w:rsidRDefault="00B96A91" w:rsidP="00543341">
      <w:pPr>
        <w:tabs>
          <w:tab w:val="left" w:pos="5580"/>
        </w:tabs>
        <w:spacing w:after="0" w:line="240" w:lineRule="auto"/>
        <w:rPr>
          <w:rFonts w:ascii="Times New Roman" w:hAnsi="Times New Roman"/>
          <w:sz w:val="24"/>
          <w:szCs w:val="24"/>
          <w:lang w:val="sr-Latn-CS"/>
        </w:rPr>
      </w:pP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KVANTITATIVNI PRIJEM ROBE</w:t>
      </w: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E43DD9">
        <w:rPr>
          <w:rFonts w:ascii="Times New Roman" w:hAnsi="Times New Roman"/>
          <w:b/>
          <w:sz w:val="24"/>
          <w:szCs w:val="24"/>
          <w:lang w:val="sr-Latn-CS"/>
        </w:rPr>
        <w:t>6</w:t>
      </w:r>
    </w:p>
    <w:p w:rsidR="00543341" w:rsidRPr="00FD3003" w:rsidRDefault="00543341" w:rsidP="001615BE">
      <w:pPr>
        <w:tabs>
          <w:tab w:val="left" w:pos="5580"/>
        </w:tabs>
        <w:spacing w:after="0" w:line="240" w:lineRule="auto"/>
        <w:rPr>
          <w:rFonts w:ascii="Times New Roman" w:hAnsi="Times New Roman"/>
          <w:sz w:val="24"/>
          <w:szCs w:val="24"/>
          <w:lang w:val="sr-Latn-CS"/>
        </w:rPr>
      </w:pPr>
      <w:r w:rsidRPr="00FD3003">
        <w:rPr>
          <w:rFonts w:ascii="Times New Roman" w:hAnsi="Times New Roman"/>
          <w:sz w:val="24"/>
          <w:szCs w:val="24"/>
          <w:lang w:val="sr-Latn-CS"/>
        </w:rPr>
        <w:t xml:space="preserve">Naručilac je dužan da Dobavljaču stavi prigovor na količinu </w:t>
      </w:r>
      <w:r w:rsidR="00997D0F">
        <w:rPr>
          <w:rFonts w:ascii="Times New Roman" w:hAnsi="Times New Roman"/>
          <w:sz w:val="24"/>
          <w:szCs w:val="24"/>
          <w:lang w:val="sr-Latn-CS"/>
        </w:rPr>
        <w:t xml:space="preserve">i kvalitet </w:t>
      </w:r>
      <w:r w:rsidRPr="00FD3003">
        <w:rPr>
          <w:rFonts w:ascii="Times New Roman" w:hAnsi="Times New Roman"/>
          <w:sz w:val="24"/>
          <w:szCs w:val="24"/>
          <w:lang w:val="sr-Latn-CS"/>
        </w:rPr>
        <w:t>robe, koja se isporuču</w:t>
      </w:r>
      <w:r>
        <w:rPr>
          <w:rFonts w:ascii="Times New Roman" w:hAnsi="Times New Roman"/>
          <w:sz w:val="24"/>
          <w:szCs w:val="24"/>
          <w:lang w:val="sr-Latn-CS"/>
        </w:rPr>
        <w:t>je, odmah, po preuzimanju robe.</w:t>
      </w:r>
    </w:p>
    <w:p w:rsidR="00543341" w:rsidRPr="00543341" w:rsidRDefault="00543341" w:rsidP="001615BE">
      <w:pPr>
        <w:tabs>
          <w:tab w:val="left" w:pos="5580"/>
        </w:tabs>
        <w:spacing w:after="0" w:line="240" w:lineRule="auto"/>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997D0F" w:rsidRPr="00F22687" w:rsidRDefault="00997D0F" w:rsidP="001615BE">
      <w:pPr>
        <w:spacing w:after="0" w:line="240" w:lineRule="auto"/>
        <w:rPr>
          <w:rFonts w:ascii="Times New Roman" w:hAnsi="Times New Roman"/>
          <w:sz w:val="24"/>
          <w:szCs w:val="24"/>
          <w:lang w:val="sl-SI"/>
        </w:rPr>
      </w:pPr>
    </w:p>
    <w:p w:rsidR="00543341" w:rsidRPr="00397896" w:rsidRDefault="00543341" w:rsidP="00543341">
      <w:pPr>
        <w:spacing w:after="0"/>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543341" w:rsidRPr="00397896" w:rsidRDefault="00543341" w:rsidP="00543341">
      <w:pPr>
        <w:spacing w:after="0"/>
        <w:jc w:val="center"/>
        <w:rPr>
          <w:rFonts w:ascii="Times New Roman" w:hAnsi="Times New Roman"/>
          <w:b/>
          <w:sz w:val="24"/>
          <w:szCs w:val="24"/>
          <w:lang w:val="sl-SI"/>
        </w:rPr>
      </w:pPr>
      <w:r>
        <w:rPr>
          <w:rFonts w:ascii="Times New Roman" w:hAnsi="Times New Roman"/>
          <w:b/>
          <w:sz w:val="24"/>
          <w:szCs w:val="24"/>
          <w:lang w:val="sl-SI"/>
        </w:rPr>
        <w:t xml:space="preserve">Član </w:t>
      </w:r>
      <w:r w:rsidR="00E43DD9">
        <w:rPr>
          <w:rFonts w:ascii="Times New Roman" w:hAnsi="Times New Roman"/>
          <w:b/>
          <w:sz w:val="24"/>
          <w:szCs w:val="24"/>
          <w:lang w:val="sl-SI"/>
        </w:rPr>
        <w:t>7</w:t>
      </w:r>
    </w:p>
    <w:p w:rsidR="00543341" w:rsidRPr="008B76C4" w:rsidRDefault="00543341" w:rsidP="00543341">
      <w:pPr>
        <w:spacing w:line="240" w:lineRule="auto"/>
        <w:jc w:val="both"/>
        <w:rPr>
          <w:rFonts w:ascii="Times New Roman" w:hAnsi="Times New Roman" w:cs="Times New Roman"/>
          <w:sz w:val="24"/>
          <w:szCs w:val="24"/>
          <w:lang w:val="pl-PL"/>
        </w:rPr>
      </w:pPr>
      <w:r w:rsidRPr="00860083">
        <w:rPr>
          <w:rFonts w:ascii="Times New Roman" w:hAnsi="Times New Roman"/>
          <w:sz w:val="24"/>
          <w:szCs w:val="24"/>
          <w:lang w:val="pl-PL"/>
        </w:rPr>
        <w:t>Dobavljač</w:t>
      </w:r>
      <w:r w:rsidRPr="008B76C4">
        <w:rPr>
          <w:rFonts w:ascii="Times New Roman" w:hAnsi="Times New Roman" w:cs="Times New Roman"/>
          <w:sz w:val="24"/>
          <w:szCs w:val="24"/>
          <w:lang w:val="pl-PL"/>
        </w:rPr>
        <w:t xml:space="preserve"> se obavezuje da Naručiocu u trenutku potpisivanja ovog Ugovora preda neopozivu, bezusl</w:t>
      </w:r>
      <w:r>
        <w:rPr>
          <w:rFonts w:ascii="Times New Roman" w:hAnsi="Times New Roman" w:cs="Times New Roman"/>
          <w:sz w:val="24"/>
          <w:szCs w:val="24"/>
          <w:lang w:val="pl-PL"/>
        </w:rPr>
        <w:t xml:space="preserve">ovnu i naplativu na prvi poziv </w:t>
      </w:r>
      <w:r w:rsidRPr="008B76C4">
        <w:rPr>
          <w:rFonts w:ascii="Times New Roman" w:hAnsi="Times New Roman" w:cs="Times New Roman"/>
          <w:sz w:val="24"/>
          <w:szCs w:val="24"/>
          <w:lang w:val="pl-PL"/>
        </w:rPr>
        <w:t>Garanciju banke, za dobro izvršenje ugovora na iznos od 5% od ukupne vrijednosti Ugovora, sa rokom važnosti  1 (jednu) godinu od dana zaključenja ovog Ugovora i koju Naručilac može aktivirati u svakom momentu kada nastupi neki od razloga za raskid ovog Ugovora.</w:t>
      </w:r>
    </w:p>
    <w:p w:rsidR="00543341" w:rsidRPr="008B76C4" w:rsidRDefault="00543341" w:rsidP="00543341">
      <w:pPr>
        <w:spacing w:line="240" w:lineRule="auto"/>
        <w:jc w:val="both"/>
        <w:rPr>
          <w:rFonts w:ascii="Times New Roman" w:hAnsi="Times New Roman" w:cs="Times New Roman"/>
          <w:sz w:val="24"/>
          <w:szCs w:val="24"/>
          <w:lang w:val="pl-PL"/>
        </w:rPr>
      </w:pPr>
      <w:r w:rsidRPr="008B76C4">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543341" w:rsidRDefault="00543341" w:rsidP="00543341">
      <w:pPr>
        <w:tabs>
          <w:tab w:val="left" w:pos="182"/>
        </w:tabs>
        <w:spacing w:after="0" w:line="240" w:lineRule="auto"/>
        <w:jc w:val="both"/>
        <w:rPr>
          <w:rFonts w:ascii="Times New Roman" w:hAnsi="Times New Roman" w:cs="Times New Roman"/>
          <w:sz w:val="24"/>
          <w:szCs w:val="24"/>
          <w:lang w:val="pl-PL"/>
        </w:rPr>
      </w:pPr>
      <w:r w:rsidRPr="008B76C4">
        <w:rPr>
          <w:rFonts w:ascii="Times New Roman" w:hAnsi="Times New Roman" w:cs="Times New Roman"/>
          <w:sz w:val="24"/>
          <w:szCs w:val="24"/>
          <w:lang w:val="pl-PL"/>
        </w:rPr>
        <w:t xml:space="preserve">Naručilac se obavezuje da neposredno nakon  ispunjenja obaveza, na način i pod uslovima iz ovog ugovora,  </w:t>
      </w:r>
      <w:r w:rsidRPr="00860083">
        <w:rPr>
          <w:rFonts w:ascii="Times New Roman" w:hAnsi="Times New Roman"/>
          <w:sz w:val="24"/>
          <w:szCs w:val="24"/>
          <w:lang w:val="pl-PL"/>
        </w:rPr>
        <w:t>Dobavljaču</w:t>
      </w:r>
      <w:r>
        <w:rPr>
          <w:rFonts w:ascii="Times New Roman" w:hAnsi="Times New Roman" w:cs="Times New Roman"/>
          <w:sz w:val="24"/>
          <w:szCs w:val="24"/>
          <w:lang w:val="pl-PL"/>
        </w:rPr>
        <w:t xml:space="preserve"> vrati </w:t>
      </w:r>
      <w:r w:rsidRPr="008B76C4">
        <w:rPr>
          <w:rFonts w:ascii="Times New Roman" w:hAnsi="Times New Roman" w:cs="Times New Roman"/>
          <w:sz w:val="24"/>
          <w:szCs w:val="24"/>
          <w:lang w:val="pl-PL"/>
        </w:rPr>
        <w:t>garanciju</w:t>
      </w:r>
    </w:p>
    <w:p w:rsidR="00543341" w:rsidRDefault="00543341" w:rsidP="00543341">
      <w:pPr>
        <w:tabs>
          <w:tab w:val="left" w:pos="182"/>
        </w:tabs>
        <w:spacing w:after="0" w:line="240" w:lineRule="auto"/>
        <w:jc w:val="both"/>
        <w:rPr>
          <w:rFonts w:ascii="Times New Roman" w:hAnsi="Times New Roman" w:cs="Times New Roman"/>
          <w:sz w:val="24"/>
          <w:szCs w:val="24"/>
          <w:lang w:val="pl-PL"/>
        </w:rPr>
      </w:pPr>
    </w:p>
    <w:p w:rsidR="00A1193B" w:rsidRDefault="00A1193B" w:rsidP="00543341">
      <w:pPr>
        <w:tabs>
          <w:tab w:val="left" w:pos="182"/>
        </w:tabs>
        <w:spacing w:after="0" w:line="240" w:lineRule="auto"/>
        <w:jc w:val="center"/>
        <w:rPr>
          <w:rFonts w:ascii="Times New Roman" w:hAnsi="Times New Roman" w:cs="Times New Roman"/>
          <w:b/>
          <w:sz w:val="24"/>
          <w:szCs w:val="24"/>
          <w:lang w:val="pl-PL"/>
        </w:rPr>
      </w:pPr>
    </w:p>
    <w:p w:rsidR="00543341" w:rsidRPr="00A1193B" w:rsidRDefault="00543341" w:rsidP="00A1193B">
      <w:pPr>
        <w:tabs>
          <w:tab w:val="left" w:pos="182"/>
        </w:tabs>
        <w:spacing w:after="0" w:line="240" w:lineRule="auto"/>
        <w:jc w:val="center"/>
        <w:rPr>
          <w:rFonts w:ascii="Times New Roman" w:hAnsi="Times New Roman" w:cs="Times New Roman"/>
          <w:b/>
          <w:sz w:val="24"/>
          <w:szCs w:val="24"/>
          <w:lang w:val="pl-PL"/>
        </w:rPr>
      </w:pPr>
      <w:r w:rsidRPr="001479B4">
        <w:rPr>
          <w:rFonts w:ascii="Times New Roman" w:hAnsi="Times New Roman" w:cs="Times New Roman"/>
          <w:b/>
          <w:sz w:val="24"/>
          <w:szCs w:val="24"/>
          <w:lang w:val="pl-PL"/>
        </w:rPr>
        <w:lastRenderedPageBreak/>
        <w:t xml:space="preserve">Član </w:t>
      </w:r>
      <w:r w:rsidR="00E43DD9">
        <w:rPr>
          <w:rFonts w:ascii="Times New Roman" w:hAnsi="Times New Roman" w:cs="Times New Roman"/>
          <w:b/>
          <w:sz w:val="24"/>
          <w:szCs w:val="24"/>
          <w:lang w:val="pl-PL"/>
        </w:rPr>
        <w:t>8</w:t>
      </w:r>
    </w:p>
    <w:p w:rsidR="00543341" w:rsidRPr="00D237EE" w:rsidRDefault="00543341" w:rsidP="00543341">
      <w:pPr>
        <w:tabs>
          <w:tab w:val="left" w:pos="0"/>
        </w:tabs>
        <w:spacing w:before="240" w:after="60" w:line="240" w:lineRule="auto"/>
        <w:jc w:val="both"/>
        <w:outlineLvl w:val="4"/>
        <w:rPr>
          <w:rFonts w:ascii="Times New Roman" w:eastAsia="Times New Roman" w:hAnsi="Times New Roman" w:cs="Times New Roman"/>
          <w:b/>
          <w:bCs/>
          <w:iCs/>
          <w:sz w:val="24"/>
          <w:szCs w:val="24"/>
          <w:lang w:val="sr-Latn-CS"/>
        </w:rPr>
      </w:pPr>
      <w:r w:rsidRPr="00860083">
        <w:rPr>
          <w:rFonts w:ascii="Times New Roman" w:eastAsia="Times New Roman" w:hAnsi="Times New Roman" w:cs="Times New Roman"/>
          <w:bCs/>
          <w:iCs/>
          <w:sz w:val="24"/>
          <w:szCs w:val="24"/>
          <w:lang w:val="pl-PL"/>
        </w:rPr>
        <w:t>Dobavljač</w:t>
      </w:r>
      <w:r w:rsidRPr="00D237EE">
        <w:rPr>
          <w:rFonts w:ascii="Times New Roman" w:eastAsia="Times New Roman" w:hAnsi="Times New Roman" w:cs="Times New Roman"/>
          <w:bCs/>
          <w:iCs/>
          <w:sz w:val="24"/>
          <w:szCs w:val="24"/>
          <w:lang w:val="sr-Latn-CS"/>
        </w:rPr>
        <w:t xml:space="preserve"> se obavezuje da plati ugovornu kaznu u visini 2% za svaki dan kašnjenja u isporuci materijala, a najviše 5% od ukupne vrijednosti ugovorenog posla.</w:t>
      </w:r>
    </w:p>
    <w:p w:rsidR="00543341" w:rsidRPr="00397896" w:rsidRDefault="00543341" w:rsidP="00A1193B">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543341" w:rsidRPr="009E418A" w:rsidRDefault="00543341" w:rsidP="00543341">
      <w:pPr>
        <w:spacing w:after="0"/>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543341" w:rsidRPr="00397896" w:rsidRDefault="00543341" w:rsidP="00543341">
      <w:pPr>
        <w:spacing w:after="0"/>
        <w:jc w:val="center"/>
        <w:rPr>
          <w:rFonts w:ascii="Times New Roman" w:hAnsi="Times New Roman"/>
          <w:b/>
          <w:sz w:val="24"/>
          <w:szCs w:val="24"/>
          <w:lang w:val="sl-SI"/>
        </w:rPr>
      </w:pPr>
      <w:r>
        <w:rPr>
          <w:rFonts w:ascii="Times New Roman" w:hAnsi="Times New Roman"/>
          <w:b/>
          <w:sz w:val="24"/>
          <w:szCs w:val="24"/>
          <w:lang w:val="sl-SI"/>
        </w:rPr>
        <w:t xml:space="preserve">Član </w:t>
      </w:r>
      <w:r w:rsidR="00E43DD9">
        <w:rPr>
          <w:rFonts w:ascii="Times New Roman" w:hAnsi="Times New Roman"/>
          <w:b/>
          <w:sz w:val="24"/>
          <w:szCs w:val="24"/>
          <w:lang w:val="sl-SI"/>
        </w:rPr>
        <w:t>9</w:t>
      </w:r>
    </w:p>
    <w:p w:rsidR="00543341" w:rsidRPr="002E0CCF" w:rsidRDefault="00543341" w:rsidP="00543341">
      <w:pPr>
        <w:spacing w:after="0"/>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Ugovorne strane su saglasne da do raskida ovog Ugovora može doći:</w:t>
      </w:r>
    </w:p>
    <w:p w:rsidR="00543341" w:rsidRPr="002E0CCF" w:rsidRDefault="00543341" w:rsidP="00543341">
      <w:pPr>
        <w:pStyle w:val="ListParagraph"/>
        <w:numPr>
          <w:ilvl w:val="0"/>
          <w:numId w:val="12"/>
        </w:numPr>
        <w:spacing w:before="0" w:after="0" w:line="240" w:lineRule="auto"/>
        <w:jc w:val="both"/>
        <w:rPr>
          <w:rFonts w:ascii="Times New Roman" w:hAnsi="Times New Roman" w:cs="Times New Roman"/>
          <w:sz w:val="24"/>
          <w:szCs w:val="24"/>
        </w:rPr>
      </w:pPr>
      <w:r w:rsidRPr="002E0CCF">
        <w:rPr>
          <w:rFonts w:ascii="Times New Roman" w:hAnsi="Times New Roman" w:cs="Times New Roman"/>
          <w:sz w:val="24"/>
          <w:szCs w:val="24"/>
        </w:rPr>
        <w:t xml:space="preserve">ako </w:t>
      </w:r>
      <w:r w:rsidRPr="002E0CCF">
        <w:rPr>
          <w:rFonts w:ascii="Times New Roman" w:hAnsi="Times New Roman" w:cs="Times New Roman"/>
          <w:color w:val="000000"/>
          <w:sz w:val="24"/>
          <w:szCs w:val="24"/>
        </w:rPr>
        <w:t>Dobavljač</w:t>
      </w:r>
      <w:r w:rsidRPr="002E0CCF">
        <w:rPr>
          <w:rFonts w:ascii="Times New Roman" w:hAnsi="Times New Roman" w:cs="Times New Roman"/>
          <w:sz w:val="24"/>
          <w:szCs w:val="24"/>
        </w:rPr>
        <w:t xml:space="preserve"> ne bude izvršavao svoje obaveze u rokovima i na način predviđen Ugovorom: </w:t>
      </w:r>
    </w:p>
    <w:p w:rsidR="00543341" w:rsidRPr="002E0CCF" w:rsidRDefault="00543341" w:rsidP="00543341">
      <w:pPr>
        <w:pStyle w:val="ListParagraph"/>
        <w:numPr>
          <w:ilvl w:val="0"/>
          <w:numId w:val="12"/>
        </w:numPr>
        <w:spacing w:before="0" w:after="0" w:line="240" w:lineRule="auto"/>
        <w:jc w:val="both"/>
        <w:rPr>
          <w:rFonts w:ascii="Times New Roman" w:hAnsi="Times New Roman" w:cs="Times New Roman"/>
          <w:color w:val="000000"/>
          <w:sz w:val="24"/>
          <w:szCs w:val="24"/>
        </w:rPr>
      </w:pPr>
      <w:r w:rsidRPr="002E0CCF">
        <w:rPr>
          <w:rFonts w:ascii="Times New Roman" w:hAnsi="Times New Roman" w:cs="Times New Roman"/>
          <w:sz w:val="24"/>
          <w:szCs w:val="24"/>
        </w:rPr>
        <w:t xml:space="preserve">U slučaju da se </w:t>
      </w:r>
      <w:r w:rsidRPr="002E0CCF">
        <w:rPr>
          <w:rFonts w:ascii="Times New Roman" w:hAnsi="Times New Roman" w:cs="Times New Roman"/>
          <w:color w:val="000000"/>
          <w:sz w:val="24"/>
          <w:szCs w:val="24"/>
        </w:rPr>
        <w:t>Dobavljač</w:t>
      </w:r>
      <w:r w:rsidRPr="002E0CCF">
        <w:rPr>
          <w:rFonts w:ascii="Times New Roman" w:hAnsi="Times New Roman" w:cs="Times New Roman"/>
          <w:sz w:val="24"/>
          <w:szCs w:val="24"/>
        </w:rPr>
        <w:t xml:space="preserve"> ne pridržava svojih obaveza i u drugim slučajevima nesavjesnog obavljanja posla. Isto pravo </w:t>
      </w:r>
      <w:r w:rsidRPr="002E0CCF">
        <w:rPr>
          <w:rFonts w:ascii="Times New Roman" w:hAnsi="Times New Roman" w:cs="Times New Roman"/>
          <w:color w:val="000000"/>
          <w:sz w:val="24"/>
          <w:szCs w:val="24"/>
        </w:rPr>
        <w:t>Naručilac</w:t>
      </w:r>
      <w:r w:rsidRPr="002E0CCF">
        <w:rPr>
          <w:rFonts w:ascii="Times New Roman" w:hAnsi="Times New Roman" w:cs="Times New Roman"/>
          <w:sz w:val="24"/>
          <w:szCs w:val="24"/>
        </w:rPr>
        <w:t xml:space="preserve"> ima u slučaju raskida ugovora, do izbora novog </w:t>
      </w:r>
      <w:r w:rsidRPr="002E0CCF">
        <w:rPr>
          <w:rFonts w:ascii="Times New Roman" w:hAnsi="Times New Roman" w:cs="Times New Roman"/>
          <w:color w:val="000000"/>
          <w:sz w:val="24"/>
          <w:szCs w:val="24"/>
        </w:rPr>
        <w:t>Dobavljača</w:t>
      </w:r>
      <w:r w:rsidRPr="002E0CCF">
        <w:rPr>
          <w:rFonts w:ascii="Times New Roman" w:hAnsi="Times New Roman" w:cs="Times New Roman"/>
          <w:sz w:val="24"/>
          <w:szCs w:val="24"/>
        </w:rPr>
        <w:t>.</w:t>
      </w:r>
    </w:p>
    <w:p w:rsidR="00543341" w:rsidRPr="002E0CCF" w:rsidRDefault="00543341" w:rsidP="00543341">
      <w:pPr>
        <w:spacing w:after="0" w:line="240" w:lineRule="auto"/>
        <w:jc w:val="both"/>
        <w:rPr>
          <w:rFonts w:ascii="Times New Roman" w:hAnsi="Times New Roman" w:cs="Times New Roman"/>
          <w:bCs/>
          <w:color w:val="000000"/>
          <w:sz w:val="24"/>
          <w:szCs w:val="24"/>
          <w:lang w:val="sr-Latn-CS"/>
        </w:rPr>
      </w:pPr>
      <w:r w:rsidRPr="002E0CCF">
        <w:rPr>
          <w:rFonts w:ascii="Times New Roman" w:hAnsi="Times New Roman" w:cs="Times New Roman"/>
          <w:bCs/>
          <w:color w:val="000000"/>
          <w:sz w:val="24"/>
          <w:szCs w:val="24"/>
          <w:lang w:val="sr-Latn-CS"/>
        </w:rPr>
        <w:t xml:space="preserve">Naručilac je obavezan da u slučaju </w:t>
      </w:r>
      <w:r w:rsidRPr="002E0CCF">
        <w:rPr>
          <w:rFonts w:ascii="Times New Roman" w:hAnsi="Times New Roman" w:cs="Times New Roman"/>
          <w:bCs/>
          <w:color w:val="000000"/>
          <w:sz w:val="24"/>
          <w:szCs w:val="24"/>
          <w:lang w:val="sl-SI"/>
        </w:rPr>
        <w:t>uočavanja propusta u izvršavanju ugovora</w:t>
      </w:r>
      <w:r w:rsidRPr="002E0CCF">
        <w:rPr>
          <w:rFonts w:ascii="Times New Roman" w:hAnsi="Times New Roman" w:cs="Times New Roman"/>
          <w:bCs/>
          <w:color w:val="000000"/>
          <w:sz w:val="24"/>
          <w:szCs w:val="24"/>
          <w:lang w:val="sr-Latn-CS"/>
        </w:rPr>
        <w:t xml:space="preserve"> pisanim putem pozove </w:t>
      </w:r>
      <w:r w:rsidRPr="002E0CCF">
        <w:rPr>
          <w:rFonts w:ascii="Times New Roman" w:hAnsi="Times New Roman" w:cs="Times New Roman"/>
          <w:color w:val="000000"/>
          <w:sz w:val="24"/>
          <w:szCs w:val="24"/>
        </w:rPr>
        <w:t>Dobavljača</w:t>
      </w:r>
      <w:r w:rsidRPr="002E0CCF">
        <w:rPr>
          <w:rFonts w:ascii="Times New Roman" w:hAnsi="Times New Roman" w:cs="Times New Roman"/>
          <w:bCs/>
          <w:color w:val="000000"/>
          <w:sz w:val="24"/>
          <w:szCs w:val="24"/>
          <w:lang w:val="sr-Latn-CS"/>
        </w:rPr>
        <w:t xml:space="preserve"> i da putem Zapisnika zajednički konstatuju uzrok</w:t>
      </w:r>
      <w:r w:rsidRPr="002E0CCF">
        <w:rPr>
          <w:rFonts w:ascii="Times New Roman" w:hAnsi="Times New Roman" w:cs="Times New Roman"/>
          <w:bCs/>
          <w:color w:val="000000"/>
          <w:sz w:val="24"/>
          <w:szCs w:val="24"/>
          <w:lang w:val="sl-SI"/>
        </w:rPr>
        <w:t xml:space="preserve"> i obim uočenih propusta</w:t>
      </w:r>
      <w:r w:rsidRPr="002E0CCF">
        <w:rPr>
          <w:rFonts w:ascii="Times New Roman" w:hAnsi="Times New Roman" w:cs="Times New Roman"/>
          <w:bCs/>
          <w:color w:val="000000"/>
          <w:sz w:val="24"/>
          <w:szCs w:val="24"/>
          <w:lang w:val="sr-Latn-CS"/>
        </w:rPr>
        <w:t xml:space="preserve">. Ukoliko se </w:t>
      </w:r>
      <w:r w:rsidRPr="002E0CCF">
        <w:rPr>
          <w:rFonts w:ascii="Times New Roman" w:hAnsi="Times New Roman" w:cs="Times New Roman"/>
          <w:color w:val="000000"/>
          <w:sz w:val="24"/>
          <w:szCs w:val="24"/>
        </w:rPr>
        <w:t>Dobavljač</w:t>
      </w:r>
      <w:r w:rsidRPr="002E0CCF">
        <w:rPr>
          <w:rFonts w:ascii="Times New Roman" w:hAnsi="Times New Roman" w:cs="Times New Roman"/>
          <w:bCs/>
          <w:color w:val="000000"/>
          <w:sz w:val="24"/>
          <w:szCs w:val="24"/>
          <w:lang w:val="sr-Latn-CS"/>
        </w:rPr>
        <w:t xml:space="preserve"> ne odazove pozivu </w:t>
      </w:r>
      <w:r w:rsidRPr="002E0CCF">
        <w:rPr>
          <w:rFonts w:ascii="Times New Roman" w:hAnsi="Times New Roman" w:cs="Times New Roman"/>
          <w:color w:val="000000"/>
          <w:sz w:val="24"/>
          <w:szCs w:val="24"/>
        </w:rPr>
        <w:t>Naručioca</w:t>
      </w:r>
      <w:r w:rsidRPr="002E0CCF">
        <w:rPr>
          <w:rFonts w:ascii="Times New Roman" w:hAnsi="Times New Roman" w:cs="Times New Roman"/>
          <w:bCs/>
          <w:color w:val="000000"/>
          <w:sz w:val="24"/>
          <w:szCs w:val="24"/>
          <w:lang w:val="sr-Latn-CS"/>
        </w:rPr>
        <w:t xml:space="preserve">, </w:t>
      </w:r>
      <w:r w:rsidRPr="002E0CCF">
        <w:rPr>
          <w:rFonts w:ascii="Times New Roman" w:hAnsi="Times New Roman" w:cs="Times New Roman"/>
          <w:color w:val="000000"/>
          <w:sz w:val="24"/>
          <w:szCs w:val="24"/>
        </w:rPr>
        <w:t>Naručilac</w:t>
      </w:r>
      <w:r w:rsidRPr="002E0CCF">
        <w:rPr>
          <w:rFonts w:ascii="Times New Roman" w:hAnsi="Times New Roman" w:cs="Times New Roman"/>
          <w:bCs/>
          <w:color w:val="000000"/>
          <w:sz w:val="24"/>
          <w:szCs w:val="24"/>
          <w:lang w:val="sr-Latn-CS"/>
        </w:rPr>
        <w:t xml:space="preserve"> angažuje treće lice na teret </w:t>
      </w:r>
      <w:r w:rsidRPr="002E0CCF">
        <w:rPr>
          <w:rFonts w:ascii="Times New Roman" w:hAnsi="Times New Roman" w:cs="Times New Roman"/>
          <w:color w:val="000000"/>
          <w:sz w:val="24"/>
          <w:szCs w:val="24"/>
        </w:rPr>
        <w:t>Dobavljača</w:t>
      </w:r>
      <w:r w:rsidRPr="002E0CCF">
        <w:rPr>
          <w:rFonts w:ascii="Times New Roman" w:hAnsi="Times New Roman" w:cs="Times New Roman"/>
          <w:bCs/>
          <w:color w:val="000000"/>
          <w:sz w:val="24"/>
          <w:szCs w:val="24"/>
          <w:lang w:val="sr-Latn-CS"/>
        </w:rPr>
        <w:t>.</w:t>
      </w:r>
    </w:p>
    <w:p w:rsidR="002E0CCF" w:rsidRPr="002E0CCF" w:rsidRDefault="002E0CCF" w:rsidP="002E0CCF">
      <w:pPr>
        <w:spacing w:after="0" w:line="240" w:lineRule="auto"/>
        <w:jc w:val="both"/>
        <w:rPr>
          <w:rFonts w:ascii="Times New Roman" w:hAnsi="Times New Roman" w:cs="Times New Roman"/>
          <w:sz w:val="24"/>
          <w:szCs w:val="24"/>
          <w:lang w:val="pl-PL"/>
        </w:rPr>
      </w:pPr>
    </w:p>
    <w:p w:rsidR="002E0CCF" w:rsidRPr="002E0CCF" w:rsidRDefault="002E0CCF" w:rsidP="002E0CCF">
      <w:pPr>
        <w:spacing w:after="0" w:line="240" w:lineRule="auto"/>
        <w:jc w:val="center"/>
        <w:rPr>
          <w:rFonts w:ascii="Times New Roman" w:hAnsi="Times New Roman" w:cs="Times New Roman"/>
          <w:b/>
          <w:color w:val="000000"/>
          <w:sz w:val="24"/>
          <w:szCs w:val="24"/>
          <w:lang w:val="it-IT"/>
        </w:rPr>
      </w:pPr>
      <w:r w:rsidRPr="002E0CCF">
        <w:rPr>
          <w:rFonts w:ascii="Times New Roman" w:hAnsi="Times New Roman" w:cs="Times New Roman"/>
          <w:b/>
          <w:color w:val="000000"/>
          <w:sz w:val="24"/>
          <w:szCs w:val="24"/>
          <w:lang w:val="it-IT"/>
        </w:rPr>
        <w:t>ANTIKORUPCIJSKA KLAUZULA</w:t>
      </w:r>
    </w:p>
    <w:p w:rsidR="002E0CCF" w:rsidRPr="002E0CCF" w:rsidRDefault="002E0CCF" w:rsidP="002E0CCF">
      <w:pPr>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 xml:space="preserve">Član </w:t>
      </w:r>
      <w:r w:rsidR="00E43DD9">
        <w:rPr>
          <w:rFonts w:ascii="Times New Roman" w:hAnsi="Times New Roman" w:cs="Times New Roman"/>
          <w:b/>
          <w:bCs/>
          <w:color w:val="000000"/>
          <w:sz w:val="24"/>
          <w:szCs w:val="24"/>
          <w:lang w:val="pl-PL"/>
        </w:rPr>
        <w:t>10</w:t>
      </w:r>
    </w:p>
    <w:p w:rsidR="002E0CCF" w:rsidRDefault="002E0CCF" w:rsidP="002E0CCF">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sa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543341" w:rsidRPr="002E0CCF" w:rsidRDefault="00543341" w:rsidP="002E0CCF">
      <w:pPr>
        <w:spacing w:after="0" w:line="240" w:lineRule="auto"/>
        <w:jc w:val="both"/>
        <w:rPr>
          <w:rFonts w:ascii="Times New Roman" w:hAnsi="Times New Roman" w:cs="Times New Roman"/>
          <w:color w:val="000000"/>
          <w:sz w:val="24"/>
          <w:szCs w:val="24"/>
        </w:rPr>
      </w:pPr>
    </w:p>
    <w:p w:rsidR="002E0CCF" w:rsidRPr="002E0CCF" w:rsidRDefault="002E0CCF" w:rsidP="002E0CCF">
      <w:pPr>
        <w:spacing w:after="0" w:line="240" w:lineRule="auto"/>
        <w:jc w:val="center"/>
        <w:rPr>
          <w:rFonts w:ascii="Times New Roman" w:hAnsi="Times New Roman" w:cs="Times New Roman"/>
          <w:b/>
          <w:sz w:val="24"/>
          <w:szCs w:val="24"/>
          <w:lang w:val="pl-PL"/>
        </w:rPr>
      </w:pPr>
      <w:r w:rsidRPr="002E0CCF">
        <w:rPr>
          <w:rFonts w:ascii="Times New Roman" w:hAnsi="Times New Roman" w:cs="Times New Roman"/>
          <w:b/>
          <w:sz w:val="24"/>
          <w:szCs w:val="24"/>
          <w:lang w:val="pl-PL"/>
        </w:rPr>
        <w:t>PREUZIMANJE PRAVA I OBAVEZA</w:t>
      </w:r>
    </w:p>
    <w:p w:rsidR="002E0CCF" w:rsidRPr="002E0CCF" w:rsidRDefault="002E0CCF" w:rsidP="002E0CCF">
      <w:pPr>
        <w:pStyle w:val="Heading5"/>
        <w:keepNext/>
        <w:numPr>
          <w:ilvl w:val="4"/>
          <w:numId w:val="10"/>
        </w:numPr>
        <w:suppressAutoHyphens/>
        <w:spacing w:before="0" w:after="0" w:line="240" w:lineRule="auto"/>
        <w:ind w:left="1134" w:right="1134" w:firstLine="0"/>
        <w:jc w:val="center"/>
        <w:rPr>
          <w:rFonts w:ascii="Times New Roman" w:hAnsi="Times New Roman"/>
          <w:b w:val="0"/>
          <w:bCs w:val="0"/>
          <w:i w:val="0"/>
          <w:sz w:val="24"/>
          <w:szCs w:val="24"/>
          <w:lang w:val="sr-Latn-CS"/>
        </w:rPr>
      </w:pPr>
      <w:r w:rsidRPr="002E0CCF">
        <w:rPr>
          <w:rFonts w:ascii="Times New Roman" w:hAnsi="Times New Roman"/>
          <w:i w:val="0"/>
          <w:sz w:val="24"/>
          <w:szCs w:val="24"/>
          <w:lang w:val="sr-Latn-CS"/>
        </w:rPr>
        <w:t>Član 1</w:t>
      </w:r>
      <w:r w:rsidR="00E43DD9">
        <w:rPr>
          <w:rFonts w:ascii="Times New Roman" w:hAnsi="Times New Roman"/>
          <w:i w:val="0"/>
          <w:sz w:val="24"/>
          <w:szCs w:val="24"/>
          <w:lang w:val="sr-Latn-CS"/>
        </w:rPr>
        <w:t>1</w:t>
      </w:r>
    </w:p>
    <w:p w:rsidR="002E0CCF" w:rsidRP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2E0CCF" w:rsidRPr="002E0CCF" w:rsidRDefault="002E0CCF" w:rsidP="002E0CCF">
      <w:pPr>
        <w:spacing w:after="0" w:line="240" w:lineRule="auto"/>
        <w:jc w:val="both"/>
        <w:rPr>
          <w:rFonts w:ascii="Times New Roman" w:hAnsi="Times New Roman" w:cs="Times New Roman"/>
          <w:sz w:val="24"/>
          <w:szCs w:val="24"/>
          <w:lang w:val="sr-Latn-CS"/>
        </w:rPr>
      </w:pPr>
    </w:p>
    <w:p w:rsidR="002E0CCF" w:rsidRPr="002E0CCF" w:rsidRDefault="002E0CCF" w:rsidP="002E0CCF">
      <w:pPr>
        <w:spacing w:after="0" w:line="24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PRIMJENA PROPISA</w:t>
      </w:r>
    </w:p>
    <w:p w:rsidR="002E0CCF" w:rsidRPr="002E0CCF" w:rsidRDefault="002E0CCF" w:rsidP="002E0CCF">
      <w:pPr>
        <w:pStyle w:val="Heading2"/>
        <w:keepLines w:val="0"/>
        <w:numPr>
          <w:ilvl w:val="1"/>
          <w:numId w:val="10"/>
        </w:numPr>
        <w:suppressAutoHyphens/>
        <w:spacing w:before="0" w:line="240" w:lineRule="auto"/>
        <w:jc w:val="center"/>
        <w:rPr>
          <w:rFonts w:ascii="Times New Roman" w:hAnsi="Times New Roman" w:cs="Times New Roman"/>
          <w:color w:val="auto"/>
          <w:sz w:val="24"/>
          <w:szCs w:val="24"/>
          <w:lang w:val="sr-Latn-CS"/>
        </w:rPr>
      </w:pPr>
      <w:bookmarkStart w:id="22" w:name="_Toc475541887"/>
      <w:bookmarkStart w:id="23" w:name="_Toc482709543"/>
      <w:bookmarkStart w:id="24" w:name="_Toc493749533"/>
      <w:bookmarkStart w:id="25" w:name="_Toc493754461"/>
      <w:bookmarkStart w:id="26" w:name="_Toc511208596"/>
      <w:r w:rsidRPr="002E0CCF">
        <w:rPr>
          <w:rFonts w:ascii="Times New Roman" w:hAnsi="Times New Roman" w:cs="Times New Roman"/>
          <w:color w:val="auto"/>
          <w:sz w:val="24"/>
          <w:szCs w:val="24"/>
          <w:lang w:val="sr-Latn-CS"/>
        </w:rPr>
        <w:t>Član 1</w:t>
      </w:r>
      <w:bookmarkEnd w:id="22"/>
      <w:bookmarkEnd w:id="23"/>
      <w:bookmarkEnd w:id="24"/>
      <w:bookmarkEnd w:id="25"/>
      <w:r w:rsidR="00E43DD9">
        <w:rPr>
          <w:rFonts w:ascii="Times New Roman" w:hAnsi="Times New Roman" w:cs="Times New Roman"/>
          <w:color w:val="auto"/>
          <w:sz w:val="24"/>
          <w:szCs w:val="24"/>
          <w:lang w:val="sr-Latn-CS"/>
        </w:rPr>
        <w:t>2</w:t>
      </w:r>
      <w:bookmarkEnd w:id="26"/>
    </w:p>
    <w:p w:rsidR="002E0CCF" w:rsidRP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2E0CCF" w:rsidRPr="002E0CCF" w:rsidRDefault="002E0CCF" w:rsidP="002E0CCF">
      <w:pPr>
        <w:pStyle w:val="BodyText2"/>
        <w:spacing w:after="0" w:line="240" w:lineRule="auto"/>
        <w:rPr>
          <w:rFonts w:ascii="Times New Roman" w:hAnsi="Times New Roman" w:cs="Times New Roman"/>
          <w:b/>
          <w:sz w:val="24"/>
          <w:szCs w:val="24"/>
          <w:lang w:val="sr-Latn-CS"/>
        </w:rPr>
      </w:pPr>
    </w:p>
    <w:p w:rsidR="002E0CCF" w:rsidRPr="002E0CCF" w:rsidRDefault="002E0CCF" w:rsidP="002E0CCF">
      <w:pPr>
        <w:pStyle w:val="BodyText2"/>
        <w:spacing w:after="0" w:line="276"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SUDSKA NADLEŽNOST</w:t>
      </w:r>
    </w:p>
    <w:p w:rsidR="002E0CCF" w:rsidRPr="002E0CCF" w:rsidRDefault="002E0CCF" w:rsidP="002E0CCF">
      <w:pPr>
        <w:pStyle w:val="BodyText2"/>
        <w:spacing w:after="0" w:line="36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Član 1</w:t>
      </w:r>
      <w:r w:rsidR="00E43DD9">
        <w:rPr>
          <w:rFonts w:ascii="Times New Roman" w:hAnsi="Times New Roman" w:cs="Times New Roman"/>
          <w:b/>
          <w:sz w:val="24"/>
          <w:szCs w:val="24"/>
          <w:lang w:val="sr-Latn-CS"/>
        </w:rPr>
        <w:t>3</w:t>
      </w:r>
    </w:p>
    <w:p w:rsidR="002E0CCF" w:rsidRPr="002E0CCF" w:rsidRDefault="002E0CCF" w:rsidP="002E0CCF">
      <w:pPr>
        <w:spacing w:after="0"/>
        <w:jc w:val="both"/>
        <w:rPr>
          <w:rFonts w:ascii="Times New Roman" w:hAnsi="Times New Roman" w:cs="Times New Roman"/>
          <w:b/>
          <w:sz w:val="24"/>
          <w:szCs w:val="24"/>
        </w:rPr>
      </w:pPr>
      <w:r w:rsidRPr="002E0CCF">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E0CCF">
        <w:rPr>
          <w:rFonts w:ascii="Times New Roman" w:hAnsi="Times New Roman" w:cs="Times New Roman"/>
          <w:b/>
          <w:sz w:val="24"/>
          <w:szCs w:val="24"/>
        </w:rPr>
        <w:t>.</w:t>
      </w:r>
    </w:p>
    <w:p w:rsidR="002E0CCF" w:rsidRPr="002E0CCF" w:rsidRDefault="002E0CCF" w:rsidP="002E0CCF">
      <w:pPr>
        <w:spacing w:after="0"/>
        <w:jc w:val="both"/>
        <w:rPr>
          <w:rFonts w:ascii="Times New Roman" w:hAnsi="Times New Roman" w:cs="Times New Roman"/>
          <w:sz w:val="24"/>
          <w:szCs w:val="24"/>
          <w:lang w:val="sl-SI"/>
        </w:rPr>
      </w:pPr>
    </w:p>
    <w:p w:rsidR="002E0CCF" w:rsidRPr="002E0CCF" w:rsidRDefault="002E0CCF" w:rsidP="002E0CCF">
      <w:pPr>
        <w:spacing w:after="0"/>
        <w:jc w:val="center"/>
        <w:rPr>
          <w:rFonts w:ascii="Times New Roman" w:hAnsi="Times New Roman" w:cs="Times New Roman"/>
          <w:b/>
          <w:sz w:val="24"/>
          <w:szCs w:val="24"/>
          <w:lang w:val="sl-SI"/>
        </w:rPr>
      </w:pPr>
      <w:r w:rsidRPr="002E0CCF">
        <w:rPr>
          <w:rFonts w:ascii="Times New Roman" w:hAnsi="Times New Roman" w:cs="Times New Roman"/>
          <w:b/>
          <w:sz w:val="24"/>
          <w:szCs w:val="24"/>
          <w:lang w:val="sl-SI"/>
        </w:rPr>
        <w:t>Član 1</w:t>
      </w:r>
      <w:r w:rsidR="00E43DD9">
        <w:rPr>
          <w:rFonts w:ascii="Times New Roman" w:hAnsi="Times New Roman" w:cs="Times New Roman"/>
          <w:b/>
          <w:sz w:val="24"/>
          <w:szCs w:val="24"/>
          <w:lang w:val="sl-SI"/>
        </w:rPr>
        <w:t>4</w:t>
      </w:r>
    </w:p>
    <w:p w:rsidR="002E0CCF" w:rsidRPr="00885CBB" w:rsidRDefault="002E0CCF" w:rsidP="002E0CCF">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2E0CCF" w:rsidRDefault="002E0CCF" w:rsidP="002E0CCF">
      <w:pPr>
        <w:spacing w:after="0" w:line="240" w:lineRule="auto"/>
        <w:jc w:val="both"/>
        <w:rPr>
          <w:rFonts w:ascii="Times New Roman" w:hAnsi="Times New Roman" w:cs="Times New Roman"/>
          <w:b/>
          <w:bCs/>
          <w:color w:val="000000"/>
          <w:sz w:val="24"/>
          <w:szCs w:val="24"/>
        </w:rPr>
      </w:pPr>
    </w:p>
    <w:p w:rsidR="002E0CCF" w:rsidRPr="00852493" w:rsidRDefault="002E0CCF" w:rsidP="002E0CCF">
      <w:pPr>
        <w:spacing w:after="0" w:line="240" w:lineRule="auto"/>
        <w:jc w:val="both"/>
        <w:rPr>
          <w:rFonts w:ascii="Times New Roman" w:hAnsi="Times New Roman" w:cs="Times New Roman"/>
          <w:b/>
          <w:bCs/>
          <w:color w:val="000000"/>
          <w:sz w:val="24"/>
          <w:szCs w:val="24"/>
        </w:rPr>
      </w:pP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Default="00BC7294" w:rsidP="00BC7294">
      <w:pPr>
        <w:spacing w:after="0" w:line="240" w:lineRule="auto"/>
        <w:jc w:val="center"/>
        <w:rPr>
          <w:rFonts w:ascii="Times New Roman" w:hAnsi="Times New Roman" w:cs="Times New Roman"/>
          <w:i/>
          <w:iCs/>
          <w:color w:val="000000"/>
          <w:sz w:val="24"/>
          <w:szCs w:val="24"/>
        </w:rPr>
      </w:pPr>
    </w:p>
    <w:p w:rsidR="00543341" w:rsidRDefault="00543341"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543341" w:rsidRDefault="00543341" w:rsidP="00BC7294">
      <w:pPr>
        <w:spacing w:after="0" w:line="240" w:lineRule="auto"/>
        <w:jc w:val="center"/>
        <w:rPr>
          <w:rFonts w:ascii="Times New Roman" w:hAnsi="Times New Roman" w:cs="Times New Roman"/>
          <w:i/>
          <w:iCs/>
          <w:color w:val="000000"/>
          <w:sz w:val="24"/>
          <w:szCs w:val="24"/>
        </w:rPr>
      </w:pPr>
    </w:p>
    <w:p w:rsidR="00E43DD9" w:rsidRDefault="00E43DD9" w:rsidP="00BC7294">
      <w:pPr>
        <w:spacing w:after="0" w:line="240" w:lineRule="auto"/>
        <w:jc w:val="center"/>
        <w:rPr>
          <w:rFonts w:ascii="Times New Roman" w:hAnsi="Times New Roman" w:cs="Times New Roman"/>
          <w:i/>
          <w:iCs/>
          <w:color w:val="000000"/>
          <w:sz w:val="24"/>
          <w:szCs w:val="24"/>
        </w:rPr>
      </w:pPr>
    </w:p>
    <w:p w:rsidR="00E43DD9" w:rsidRDefault="00E43DD9" w:rsidP="00BC7294">
      <w:pPr>
        <w:spacing w:after="0" w:line="240" w:lineRule="auto"/>
        <w:jc w:val="center"/>
        <w:rPr>
          <w:rFonts w:ascii="Times New Roman" w:hAnsi="Times New Roman" w:cs="Times New Roman"/>
          <w:i/>
          <w:iCs/>
          <w:color w:val="000000"/>
          <w:sz w:val="24"/>
          <w:szCs w:val="24"/>
        </w:rPr>
      </w:pPr>
    </w:p>
    <w:p w:rsidR="00E43DD9" w:rsidRDefault="00E43DD9" w:rsidP="00BC7294">
      <w:pPr>
        <w:spacing w:after="0" w:line="240" w:lineRule="auto"/>
        <w:jc w:val="center"/>
        <w:rPr>
          <w:rFonts w:ascii="Times New Roman" w:hAnsi="Times New Roman" w:cs="Times New Roman"/>
          <w:i/>
          <w:iCs/>
          <w:color w:val="000000"/>
          <w:sz w:val="24"/>
          <w:szCs w:val="24"/>
        </w:rPr>
      </w:pPr>
    </w:p>
    <w:p w:rsidR="00E43DD9" w:rsidRDefault="00E43DD9" w:rsidP="00BC7294">
      <w:pPr>
        <w:spacing w:after="0" w:line="240" w:lineRule="auto"/>
        <w:jc w:val="center"/>
        <w:rPr>
          <w:rFonts w:ascii="Times New Roman" w:hAnsi="Times New Roman" w:cs="Times New Roman"/>
          <w:i/>
          <w:iCs/>
          <w:color w:val="000000"/>
          <w:sz w:val="24"/>
          <w:szCs w:val="24"/>
        </w:rPr>
      </w:pPr>
    </w:p>
    <w:p w:rsidR="00E43DD9" w:rsidRDefault="00E43DD9" w:rsidP="00BC7294">
      <w:pPr>
        <w:spacing w:after="0" w:line="240" w:lineRule="auto"/>
        <w:jc w:val="center"/>
        <w:rPr>
          <w:rFonts w:ascii="Times New Roman" w:hAnsi="Times New Roman" w:cs="Times New Roman"/>
          <w:i/>
          <w:iCs/>
          <w:color w:val="000000"/>
          <w:sz w:val="24"/>
          <w:szCs w:val="24"/>
        </w:rPr>
      </w:pPr>
    </w:p>
    <w:p w:rsidR="00E43DD9" w:rsidRDefault="00E43DD9" w:rsidP="00BC7294">
      <w:pPr>
        <w:spacing w:after="0" w:line="240" w:lineRule="auto"/>
        <w:jc w:val="center"/>
        <w:rPr>
          <w:rFonts w:ascii="Times New Roman" w:hAnsi="Times New Roman" w:cs="Times New Roman"/>
          <w:i/>
          <w:iCs/>
          <w:color w:val="000000"/>
          <w:sz w:val="24"/>
          <w:szCs w:val="24"/>
        </w:rPr>
      </w:pPr>
    </w:p>
    <w:p w:rsidR="00E43DD9" w:rsidRDefault="00E43DD9" w:rsidP="00BC7294">
      <w:pPr>
        <w:spacing w:after="0" w:line="240" w:lineRule="auto"/>
        <w:jc w:val="center"/>
        <w:rPr>
          <w:rFonts w:ascii="Times New Roman" w:hAnsi="Times New Roman" w:cs="Times New Roman"/>
          <w:i/>
          <w:iCs/>
          <w:color w:val="000000"/>
          <w:sz w:val="24"/>
          <w:szCs w:val="24"/>
        </w:rPr>
      </w:pPr>
    </w:p>
    <w:p w:rsidR="00E43DD9" w:rsidRDefault="00E43DD9" w:rsidP="00BC7294">
      <w:pPr>
        <w:spacing w:after="0" w:line="240" w:lineRule="auto"/>
        <w:jc w:val="center"/>
        <w:rPr>
          <w:rFonts w:ascii="Times New Roman" w:hAnsi="Times New Roman" w:cs="Times New Roman"/>
          <w:i/>
          <w:iCs/>
          <w:color w:val="000000"/>
          <w:sz w:val="24"/>
          <w:szCs w:val="24"/>
        </w:rPr>
      </w:pPr>
    </w:p>
    <w:p w:rsidR="00E43DD9" w:rsidRDefault="00E43DD9" w:rsidP="00BC7294">
      <w:pPr>
        <w:spacing w:after="0" w:line="240" w:lineRule="auto"/>
        <w:jc w:val="center"/>
        <w:rPr>
          <w:rFonts w:ascii="Times New Roman" w:hAnsi="Times New Roman" w:cs="Times New Roman"/>
          <w:i/>
          <w:iCs/>
          <w:color w:val="000000"/>
          <w:sz w:val="24"/>
          <w:szCs w:val="24"/>
        </w:rPr>
      </w:pPr>
    </w:p>
    <w:p w:rsidR="00E43DD9" w:rsidRDefault="00E43DD9" w:rsidP="00BC7294">
      <w:pPr>
        <w:spacing w:after="0" w:line="240" w:lineRule="auto"/>
        <w:jc w:val="center"/>
        <w:rPr>
          <w:rFonts w:ascii="Times New Roman" w:hAnsi="Times New Roman" w:cs="Times New Roman"/>
          <w:i/>
          <w:iCs/>
          <w:color w:val="000000"/>
          <w:sz w:val="24"/>
          <w:szCs w:val="24"/>
        </w:rPr>
      </w:pPr>
    </w:p>
    <w:p w:rsidR="00E43DD9" w:rsidRDefault="00E43DD9" w:rsidP="00BC7294">
      <w:pPr>
        <w:spacing w:after="0" w:line="240" w:lineRule="auto"/>
        <w:jc w:val="center"/>
        <w:rPr>
          <w:rFonts w:ascii="Times New Roman" w:hAnsi="Times New Roman" w:cs="Times New Roman"/>
          <w:i/>
          <w:iCs/>
          <w:color w:val="000000"/>
          <w:sz w:val="24"/>
          <w:szCs w:val="24"/>
        </w:rPr>
      </w:pPr>
    </w:p>
    <w:p w:rsidR="00543341" w:rsidRPr="00852493" w:rsidRDefault="00543341" w:rsidP="00BC7294">
      <w:pPr>
        <w:spacing w:after="0" w:line="240" w:lineRule="auto"/>
        <w:jc w:val="center"/>
        <w:rPr>
          <w:rFonts w:ascii="Times New Roman" w:hAnsi="Times New Roman" w:cs="Times New Roman"/>
          <w:i/>
          <w:iCs/>
          <w:color w:val="000000"/>
          <w:sz w:val="24"/>
          <w:szCs w:val="24"/>
        </w:rPr>
      </w:pPr>
    </w:p>
    <w:p w:rsidR="00BC7294" w:rsidRDefault="00BC7294" w:rsidP="002E0CCF">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A1193B" w:rsidRDefault="00A1193B" w:rsidP="002E0CCF">
      <w:pPr>
        <w:tabs>
          <w:tab w:val="left" w:pos="1950"/>
        </w:tabs>
        <w:jc w:val="center"/>
        <w:rPr>
          <w:rFonts w:ascii="Times New Roman" w:hAnsi="Times New Roman" w:cs="Times New Roman"/>
          <w:i/>
          <w:iCs/>
          <w:color w:val="000000"/>
          <w:sz w:val="24"/>
          <w:szCs w:val="24"/>
          <w:lang w:val="pl-PL"/>
        </w:rPr>
      </w:pPr>
    </w:p>
    <w:p w:rsidR="00A1193B" w:rsidRDefault="00A1193B" w:rsidP="002E0CCF">
      <w:pPr>
        <w:tabs>
          <w:tab w:val="left" w:pos="1950"/>
        </w:tabs>
        <w:jc w:val="center"/>
        <w:rPr>
          <w:rFonts w:ascii="Times New Roman" w:hAnsi="Times New Roman" w:cs="Times New Roman"/>
          <w:i/>
          <w:iCs/>
          <w:color w:val="000000"/>
          <w:sz w:val="24"/>
          <w:szCs w:val="24"/>
          <w:lang w:val="pl-PL"/>
        </w:rPr>
      </w:pPr>
    </w:p>
    <w:p w:rsidR="00A1193B" w:rsidRDefault="00A1193B" w:rsidP="002E0CCF">
      <w:pPr>
        <w:tabs>
          <w:tab w:val="left" w:pos="1950"/>
        </w:tabs>
        <w:jc w:val="center"/>
        <w:rPr>
          <w:rFonts w:ascii="Times New Roman" w:hAnsi="Times New Roman" w:cs="Times New Roman"/>
          <w:i/>
          <w:iCs/>
          <w:color w:val="000000"/>
          <w:sz w:val="24"/>
          <w:szCs w:val="24"/>
          <w:lang w:val="pl-PL"/>
        </w:rPr>
      </w:pPr>
    </w:p>
    <w:p w:rsidR="00A1193B" w:rsidRDefault="00A1193B" w:rsidP="002E0CCF">
      <w:pPr>
        <w:tabs>
          <w:tab w:val="left" w:pos="1950"/>
        </w:tabs>
        <w:jc w:val="center"/>
        <w:rPr>
          <w:rFonts w:ascii="Times New Roman" w:hAnsi="Times New Roman" w:cs="Times New Roman"/>
          <w:i/>
          <w:iCs/>
          <w:color w:val="000000"/>
          <w:sz w:val="24"/>
          <w:szCs w:val="24"/>
          <w:lang w:val="pl-PL"/>
        </w:rPr>
      </w:pPr>
    </w:p>
    <w:p w:rsidR="00A1193B" w:rsidRPr="002E0CCF" w:rsidRDefault="00A1193B" w:rsidP="002E0CCF">
      <w:pPr>
        <w:tabs>
          <w:tab w:val="left" w:pos="1950"/>
        </w:tabs>
        <w:jc w:val="center"/>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511208597"/>
      <w:r w:rsidRPr="00852493">
        <w:rPr>
          <w:i w:val="0"/>
          <w:iCs w:val="0"/>
          <w:u w:val="none"/>
        </w:rPr>
        <w:lastRenderedPageBreak/>
        <w:t>UPUTSTVO PONUĐAČIMA ZA SAČINJAVANJE I PODNOŠENJE PONUDE</w:t>
      </w:r>
      <w:bookmarkEnd w:id="27"/>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E43DD9">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Pr="00852493"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E92494">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511208598"/>
      <w:r w:rsidRPr="00852493">
        <w:rPr>
          <w:i w:val="0"/>
          <w:iCs w:val="0"/>
          <w:u w:val="none"/>
        </w:rPr>
        <w:lastRenderedPageBreak/>
        <w:t>OVLAŠĆENJE ZA ZASTUPANJE I UČESTVOVANJE U POSTUPKU JAVNOG OTVARANJA PONUDA</w:t>
      </w:r>
      <w:bookmarkEnd w:id="28"/>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Default="00BC7294" w:rsidP="00BC7294">
      <w:pPr>
        <w:jc w:val="right"/>
        <w:rPr>
          <w:rFonts w:ascii="Times New Roman" w:hAnsi="Times New Roman" w:cs="Times New Roman"/>
          <w:color w:val="FF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511208599"/>
      <w:r>
        <w:rPr>
          <w:i w:val="0"/>
          <w:iCs w:val="0"/>
          <w:u w:val="none"/>
        </w:rPr>
        <w:t>UPUTSTVO</w:t>
      </w:r>
      <w:r w:rsidRPr="00852493">
        <w:rPr>
          <w:i w:val="0"/>
          <w:iCs w:val="0"/>
          <w:u w:val="none"/>
        </w:rPr>
        <w:t xml:space="preserve"> O PRAVNOM SREDSTVU</w:t>
      </w:r>
      <w:bookmarkEnd w:id="21"/>
      <w:bookmarkEnd w:id="29"/>
    </w:p>
    <w:p w:rsidR="008C0E75" w:rsidRPr="00852493" w:rsidRDefault="008C0E75" w:rsidP="008C0E75">
      <w:pPr>
        <w:tabs>
          <w:tab w:val="left" w:pos="5760"/>
        </w:tabs>
        <w:jc w:val="center"/>
        <w:rPr>
          <w:rFonts w:ascii="Times New Roman" w:hAnsi="Times New Roman" w:cs="Times New Roman"/>
          <w:color w:val="000000"/>
        </w:rPr>
      </w:pPr>
    </w:p>
    <w:p w:rsidR="008C0E75" w:rsidRPr="008B0203" w:rsidRDefault="008C0E75" w:rsidP="008C0E75">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p>
    <w:p w:rsidR="008C0E75" w:rsidRPr="008B0203" w:rsidRDefault="008C0E75" w:rsidP="008C0E75">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C0E75"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C0E75" w:rsidRPr="007700CE"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Pr="004721C3"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2F" w:rsidRDefault="00D15A2F" w:rsidP="008C0E75">
      <w:pPr>
        <w:spacing w:after="0" w:line="240" w:lineRule="auto"/>
      </w:pPr>
      <w:r>
        <w:separator/>
      </w:r>
    </w:p>
  </w:endnote>
  <w:endnote w:type="continuationSeparator" w:id="1">
    <w:p w:rsidR="00D15A2F" w:rsidRDefault="00D15A2F"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9" w:rsidRDefault="00C55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55EE9" w:rsidRDefault="00C55EE9" w:rsidP="00922175">
        <w:pPr>
          <w:jc w:val="right"/>
        </w:pPr>
        <w:r>
          <w:t xml:space="preserve">Strana </w:t>
        </w:r>
        <w:r w:rsidR="00512777">
          <w:fldChar w:fldCharType="begin"/>
        </w:r>
        <w:r w:rsidR="004B384B">
          <w:instrText xml:space="preserve"> PAGE </w:instrText>
        </w:r>
        <w:r w:rsidR="00512777">
          <w:fldChar w:fldCharType="separate"/>
        </w:r>
        <w:r w:rsidR="00707891">
          <w:rPr>
            <w:noProof/>
          </w:rPr>
          <w:t>1</w:t>
        </w:r>
        <w:r w:rsidR="00512777">
          <w:rPr>
            <w:noProof/>
          </w:rPr>
          <w:fldChar w:fldCharType="end"/>
        </w:r>
        <w:r>
          <w:t xml:space="preserve"> od </w:t>
        </w:r>
        <w:fldSimple w:instr=" NUMPAGES  ">
          <w:r w:rsidR="00707891">
            <w:rPr>
              <w:noProof/>
            </w:rPr>
            <w:t>34</w:t>
          </w:r>
        </w:fldSimple>
      </w:p>
    </w:sdtContent>
  </w:sdt>
  <w:p w:rsidR="00C55EE9" w:rsidRPr="000074F9" w:rsidRDefault="00C55EE9" w:rsidP="004D44C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9" w:rsidRDefault="00C55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2F" w:rsidRDefault="00D15A2F" w:rsidP="008C0E75">
      <w:pPr>
        <w:spacing w:after="0" w:line="240" w:lineRule="auto"/>
      </w:pPr>
      <w:r>
        <w:separator/>
      </w:r>
    </w:p>
  </w:footnote>
  <w:footnote w:type="continuationSeparator" w:id="1">
    <w:p w:rsidR="00D15A2F" w:rsidRDefault="00D15A2F" w:rsidP="008C0E75">
      <w:pPr>
        <w:spacing w:after="0" w:line="240" w:lineRule="auto"/>
      </w:pPr>
      <w:r>
        <w:continuationSeparator/>
      </w:r>
    </w:p>
  </w:footnote>
  <w:footnote w:id="2">
    <w:p w:rsidR="00C55EE9" w:rsidRDefault="00C55EE9" w:rsidP="008C0E7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C55EE9" w:rsidRDefault="00C55EE9"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C55EE9" w:rsidRDefault="00C55EE9"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C55EE9" w:rsidRPr="007E1F59" w:rsidRDefault="00C55EE9"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55EE9" w:rsidRDefault="00C55EE9" w:rsidP="008C0E75">
      <w:pPr>
        <w:pStyle w:val="FootnoteText"/>
        <w:rPr>
          <w:rFonts w:cs="Times New Roman"/>
        </w:rPr>
      </w:pPr>
    </w:p>
  </w:footnote>
  <w:footnote w:id="6">
    <w:p w:rsidR="00C55EE9" w:rsidRPr="007E1F59" w:rsidRDefault="00C55EE9"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55EE9" w:rsidRDefault="00C55EE9" w:rsidP="008C0E75">
      <w:pPr>
        <w:pStyle w:val="FootnoteText"/>
        <w:jc w:val="both"/>
        <w:rPr>
          <w:rFonts w:cs="Times New Roman"/>
        </w:rPr>
      </w:pPr>
    </w:p>
  </w:footnote>
  <w:footnote w:id="7">
    <w:p w:rsidR="00C55EE9" w:rsidRDefault="00C55EE9"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C55EE9" w:rsidRDefault="00C55EE9"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C55EE9" w:rsidRPr="007E1F59" w:rsidRDefault="00C55EE9"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55EE9" w:rsidRDefault="00C55EE9" w:rsidP="008C0E75">
      <w:pPr>
        <w:pStyle w:val="FootnoteText"/>
        <w:rPr>
          <w:rFonts w:cs="Times New Roman"/>
        </w:rPr>
      </w:pPr>
    </w:p>
  </w:footnote>
  <w:footnote w:id="10">
    <w:p w:rsidR="00C55EE9" w:rsidRPr="00EF3747" w:rsidRDefault="00C55EE9"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55EE9" w:rsidRDefault="00C55EE9" w:rsidP="008C0E75">
      <w:pPr>
        <w:pStyle w:val="FootnoteText"/>
        <w:rPr>
          <w:rFonts w:cs="Times New Roman"/>
        </w:rPr>
      </w:pPr>
    </w:p>
  </w:footnote>
  <w:footnote w:id="11">
    <w:p w:rsidR="00C55EE9" w:rsidRPr="007E1F59" w:rsidRDefault="00C55EE9"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55EE9" w:rsidRDefault="00C55EE9" w:rsidP="008C0E75">
      <w:pPr>
        <w:pStyle w:val="FootnoteText"/>
        <w:rPr>
          <w:rFonts w:cs="Times New Roman"/>
        </w:rPr>
      </w:pPr>
    </w:p>
  </w:footnote>
  <w:footnote w:id="12">
    <w:p w:rsidR="00C55EE9" w:rsidRPr="007F6785" w:rsidRDefault="00C55EE9"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55EE9" w:rsidRDefault="00C55EE9" w:rsidP="008C0E75">
      <w:pPr>
        <w:pStyle w:val="FootnoteText"/>
        <w:jc w:val="both"/>
        <w:rPr>
          <w:rFonts w:cs="Times New Roman"/>
        </w:rPr>
      </w:pPr>
    </w:p>
  </w:footnote>
  <w:footnote w:id="13">
    <w:p w:rsidR="00C55EE9" w:rsidRDefault="00C55EE9"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C55EE9" w:rsidRPr="00FA6401" w:rsidRDefault="00C55EE9"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C55EE9" w:rsidRDefault="00C55EE9"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9" w:rsidRDefault="00C55E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9" w:rsidRDefault="00C55EE9">
    <w:pPr>
      <w:pStyle w:val="Header"/>
      <w:jc w:val="right"/>
      <w:rPr>
        <w:rFonts w:cs="Times New Roman"/>
      </w:rPr>
    </w:pPr>
  </w:p>
  <w:p w:rsidR="00C55EE9" w:rsidRDefault="00C55EE9">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9" w:rsidRDefault="00C55E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5C665A"/>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11068"/>
    <w:multiLevelType w:val="hybridMultilevel"/>
    <w:tmpl w:val="032E5208"/>
    <w:lvl w:ilvl="0" w:tplc="79E4B6DC">
      <w:start w:val="1"/>
      <w:numFmt w:val="decimal"/>
      <w:lvlText w:val="%1."/>
      <w:lvlJc w:val="left"/>
      <w:pPr>
        <w:ind w:left="644" w:hanging="360"/>
      </w:pPr>
      <w:rPr>
        <w:rFonts w:hint="default"/>
        <w:b/>
        <w:bCs/>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0">
    <w:nsid w:val="421E2E0D"/>
    <w:multiLevelType w:val="hybridMultilevel"/>
    <w:tmpl w:val="4BB6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7138D"/>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1C94395"/>
    <w:multiLevelType w:val="hybridMultilevel"/>
    <w:tmpl w:val="F9E42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87C0BBE"/>
    <w:multiLevelType w:val="hybridMultilevel"/>
    <w:tmpl w:val="8AC425BC"/>
    <w:lvl w:ilvl="0" w:tplc="18C80BD4">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9"/>
  </w:num>
  <w:num w:numId="6">
    <w:abstractNumId w:val="14"/>
  </w:num>
  <w:num w:numId="7">
    <w:abstractNumId w:val="16"/>
  </w:num>
  <w:num w:numId="8">
    <w:abstractNumId w:val="16"/>
  </w:num>
  <w:num w:numId="9">
    <w:abstractNumId w:val="13"/>
  </w:num>
  <w:num w:numId="10">
    <w:abstractNumId w:val="0"/>
  </w:num>
  <w:num w:numId="11">
    <w:abstractNumId w:val="7"/>
  </w:num>
  <w:num w:numId="12">
    <w:abstractNumId w:val="12"/>
  </w:num>
  <w:num w:numId="13">
    <w:abstractNumId w:val="15"/>
  </w:num>
  <w:num w:numId="14">
    <w:abstractNumId w:val="3"/>
  </w:num>
  <w:num w:numId="15">
    <w:abstractNumId w:val="10"/>
  </w:num>
  <w:num w:numId="16">
    <w:abstractNumId w:val="2"/>
  </w:num>
  <w:num w:numId="17">
    <w:abstractNumId w:val="11"/>
  </w:num>
  <w:num w:numId="1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002AA"/>
    <w:rsid w:val="000121DB"/>
    <w:rsid w:val="000149EC"/>
    <w:rsid w:val="000160AE"/>
    <w:rsid w:val="00047A97"/>
    <w:rsid w:val="00082029"/>
    <w:rsid w:val="000C163A"/>
    <w:rsid w:val="000C4A60"/>
    <w:rsid w:val="000D187F"/>
    <w:rsid w:val="000E5C28"/>
    <w:rsid w:val="000F1D94"/>
    <w:rsid w:val="000F54C8"/>
    <w:rsid w:val="001117C9"/>
    <w:rsid w:val="0012626B"/>
    <w:rsid w:val="001615BE"/>
    <w:rsid w:val="001619AB"/>
    <w:rsid w:val="00173346"/>
    <w:rsid w:val="001C6C2F"/>
    <w:rsid w:val="001E2C02"/>
    <w:rsid w:val="002007B1"/>
    <w:rsid w:val="002065BC"/>
    <w:rsid w:val="00207F79"/>
    <w:rsid w:val="00211710"/>
    <w:rsid w:val="002125BB"/>
    <w:rsid w:val="0024343B"/>
    <w:rsid w:val="00246FCE"/>
    <w:rsid w:val="00247AF8"/>
    <w:rsid w:val="002743B9"/>
    <w:rsid w:val="002A306A"/>
    <w:rsid w:val="002B3D1E"/>
    <w:rsid w:val="002C1B9D"/>
    <w:rsid w:val="002D2CF0"/>
    <w:rsid w:val="002E0CCF"/>
    <w:rsid w:val="00304618"/>
    <w:rsid w:val="00366896"/>
    <w:rsid w:val="00372E30"/>
    <w:rsid w:val="00384D91"/>
    <w:rsid w:val="00395FD0"/>
    <w:rsid w:val="003C5632"/>
    <w:rsid w:val="00401062"/>
    <w:rsid w:val="00425EEC"/>
    <w:rsid w:val="004405FA"/>
    <w:rsid w:val="00456B3E"/>
    <w:rsid w:val="00465DDE"/>
    <w:rsid w:val="00466EF2"/>
    <w:rsid w:val="00474785"/>
    <w:rsid w:val="00497516"/>
    <w:rsid w:val="004B384B"/>
    <w:rsid w:val="004C16D7"/>
    <w:rsid w:val="004D44CC"/>
    <w:rsid w:val="004E5D90"/>
    <w:rsid w:val="00512777"/>
    <w:rsid w:val="0054079E"/>
    <w:rsid w:val="00543341"/>
    <w:rsid w:val="00562633"/>
    <w:rsid w:val="00573A84"/>
    <w:rsid w:val="005855E8"/>
    <w:rsid w:val="00591407"/>
    <w:rsid w:val="00591885"/>
    <w:rsid w:val="005F6F7A"/>
    <w:rsid w:val="0060334D"/>
    <w:rsid w:val="0060574E"/>
    <w:rsid w:val="00624A61"/>
    <w:rsid w:val="00635A29"/>
    <w:rsid w:val="00647E90"/>
    <w:rsid w:val="00650E4E"/>
    <w:rsid w:val="006D1828"/>
    <w:rsid w:val="006D5AB2"/>
    <w:rsid w:val="006E2F82"/>
    <w:rsid w:val="006F48B4"/>
    <w:rsid w:val="00707891"/>
    <w:rsid w:val="00714AA2"/>
    <w:rsid w:val="00746FE7"/>
    <w:rsid w:val="00761BF9"/>
    <w:rsid w:val="00785DA0"/>
    <w:rsid w:val="007B7F01"/>
    <w:rsid w:val="007E1985"/>
    <w:rsid w:val="007F5FF1"/>
    <w:rsid w:val="008075EA"/>
    <w:rsid w:val="00816486"/>
    <w:rsid w:val="00846315"/>
    <w:rsid w:val="008557E3"/>
    <w:rsid w:val="00887886"/>
    <w:rsid w:val="008B565B"/>
    <w:rsid w:val="008C0E75"/>
    <w:rsid w:val="008C29F4"/>
    <w:rsid w:val="008C4280"/>
    <w:rsid w:val="008E2347"/>
    <w:rsid w:val="00905609"/>
    <w:rsid w:val="00921F49"/>
    <w:rsid w:val="00922175"/>
    <w:rsid w:val="00943771"/>
    <w:rsid w:val="009555F0"/>
    <w:rsid w:val="009673AF"/>
    <w:rsid w:val="0096795B"/>
    <w:rsid w:val="009763EA"/>
    <w:rsid w:val="00997D0F"/>
    <w:rsid w:val="009C3210"/>
    <w:rsid w:val="009C5089"/>
    <w:rsid w:val="009C7FDA"/>
    <w:rsid w:val="009D08A9"/>
    <w:rsid w:val="009F3366"/>
    <w:rsid w:val="00A02D88"/>
    <w:rsid w:val="00A043F7"/>
    <w:rsid w:val="00A1193B"/>
    <w:rsid w:val="00A67E70"/>
    <w:rsid w:val="00A73B02"/>
    <w:rsid w:val="00AB2C2B"/>
    <w:rsid w:val="00AC2541"/>
    <w:rsid w:val="00AE0D5C"/>
    <w:rsid w:val="00AE30E3"/>
    <w:rsid w:val="00AF667B"/>
    <w:rsid w:val="00B076BB"/>
    <w:rsid w:val="00B4750C"/>
    <w:rsid w:val="00B74C47"/>
    <w:rsid w:val="00B96A91"/>
    <w:rsid w:val="00BA1BEB"/>
    <w:rsid w:val="00BC7294"/>
    <w:rsid w:val="00C03DF0"/>
    <w:rsid w:val="00C12143"/>
    <w:rsid w:val="00C218E4"/>
    <w:rsid w:val="00C31F05"/>
    <w:rsid w:val="00C55EE9"/>
    <w:rsid w:val="00C966C6"/>
    <w:rsid w:val="00CA0A0E"/>
    <w:rsid w:val="00CA2FA1"/>
    <w:rsid w:val="00CC370F"/>
    <w:rsid w:val="00CF095E"/>
    <w:rsid w:val="00D006DE"/>
    <w:rsid w:val="00D10344"/>
    <w:rsid w:val="00D15A2F"/>
    <w:rsid w:val="00D71ACE"/>
    <w:rsid w:val="00D72FA8"/>
    <w:rsid w:val="00D743CB"/>
    <w:rsid w:val="00DB65E5"/>
    <w:rsid w:val="00E06684"/>
    <w:rsid w:val="00E20EFC"/>
    <w:rsid w:val="00E32EB9"/>
    <w:rsid w:val="00E43DD9"/>
    <w:rsid w:val="00E71416"/>
    <w:rsid w:val="00E85C45"/>
    <w:rsid w:val="00E92494"/>
    <w:rsid w:val="00F33569"/>
    <w:rsid w:val="00F34C5B"/>
    <w:rsid w:val="00F6136A"/>
    <w:rsid w:val="00FB0D08"/>
    <w:rsid w:val="00FD3BE8"/>
    <w:rsid w:val="00FD3C67"/>
    <w:rsid w:val="00FE4CA8"/>
    <w:rsid w:val="00FF3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9C7FDA"/>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semiHidden/>
    <w:rsid w:val="009C7FDA"/>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9C7FDA"/>
    <w:pPr>
      <w:spacing w:after="120" w:line="480" w:lineRule="auto"/>
    </w:pPr>
  </w:style>
  <w:style w:type="character" w:customStyle="1" w:styleId="BodyText2Char">
    <w:name w:val="Body Text 2 Char"/>
    <w:basedOn w:val="DefaultParagraphFont"/>
    <w:link w:val="BodyText2"/>
    <w:uiPriority w:val="99"/>
    <w:rsid w:val="009C7FD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905758">
      <w:bodyDiv w:val="1"/>
      <w:marLeft w:val="0"/>
      <w:marRight w:val="0"/>
      <w:marTop w:val="0"/>
      <w:marBottom w:val="0"/>
      <w:divBdr>
        <w:top w:val="none" w:sz="0" w:space="0" w:color="auto"/>
        <w:left w:val="none" w:sz="0" w:space="0" w:color="auto"/>
        <w:bottom w:val="none" w:sz="0" w:space="0" w:color="auto"/>
        <w:right w:val="none" w:sz="0" w:space="0" w:color="auto"/>
      </w:divBdr>
      <w:divsChild>
        <w:div w:id="1119103220">
          <w:marLeft w:val="0"/>
          <w:marRight w:val="0"/>
          <w:marTop w:val="0"/>
          <w:marBottom w:val="0"/>
          <w:divBdr>
            <w:top w:val="none" w:sz="0" w:space="0" w:color="auto"/>
            <w:left w:val="none" w:sz="0" w:space="0" w:color="auto"/>
            <w:bottom w:val="none" w:sz="0" w:space="0" w:color="auto"/>
            <w:right w:val="none" w:sz="0" w:space="0" w:color="auto"/>
          </w:divBdr>
        </w:div>
        <w:div w:id="890384135">
          <w:marLeft w:val="0"/>
          <w:marRight w:val="0"/>
          <w:marTop w:val="0"/>
          <w:marBottom w:val="0"/>
          <w:divBdr>
            <w:top w:val="none" w:sz="0" w:space="0" w:color="auto"/>
            <w:left w:val="none" w:sz="0" w:space="0" w:color="auto"/>
            <w:bottom w:val="none" w:sz="0" w:space="0" w:color="auto"/>
            <w:right w:val="none" w:sz="0" w:space="0" w:color="auto"/>
          </w:divBdr>
        </w:div>
        <w:div w:id="74306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5F2B-E9AC-4CDF-B47A-8CED59C3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6304</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2018-04-16T10:00:00Z</cp:lastPrinted>
  <dcterms:created xsi:type="dcterms:W3CDTF">2018-06-11T11:40:00Z</dcterms:created>
  <dcterms:modified xsi:type="dcterms:W3CDTF">2018-06-11T11:40:00Z</dcterms:modified>
</cp:coreProperties>
</file>